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2F0E1" w14:textId="3FA722F0" w:rsidR="00983504" w:rsidRPr="00DB6493" w:rsidRDefault="00D818BD" w:rsidP="001D5873">
      <w:pPr>
        <w:shd w:val="clear" w:color="auto" w:fill="FFFFFF"/>
        <w:spacing w:after="0" w:line="240" w:lineRule="auto"/>
        <w:jc w:val="center"/>
        <w:rPr>
          <w:b/>
          <w:noProof/>
          <w:spacing w:val="-1"/>
          <w:szCs w:val="24"/>
        </w:rPr>
      </w:pPr>
      <w:r w:rsidRPr="00DB6493">
        <w:rPr>
          <w:b/>
          <w:noProof/>
          <w:spacing w:val="-1"/>
          <w:szCs w:val="24"/>
        </w:rPr>
        <w:t>PRELIMINARI PROJEKTAVIMO</w:t>
      </w:r>
      <w:r w:rsidR="00983504" w:rsidRPr="00DB6493">
        <w:rPr>
          <w:b/>
          <w:noProof/>
          <w:spacing w:val="-1"/>
          <w:szCs w:val="24"/>
        </w:rPr>
        <w:t xml:space="preserve"> UŽDUOTIS</w:t>
      </w:r>
    </w:p>
    <w:p w14:paraId="08A735E4" w14:textId="77777777" w:rsidR="00695F6B" w:rsidRPr="00DB6493" w:rsidRDefault="00695F6B" w:rsidP="001D5873">
      <w:pPr>
        <w:shd w:val="clear" w:color="auto" w:fill="FFFFFF"/>
        <w:spacing w:after="0" w:line="240" w:lineRule="auto"/>
        <w:jc w:val="center"/>
        <w:rPr>
          <w:b/>
          <w:noProof/>
          <w:spacing w:val="-1"/>
          <w:szCs w:val="24"/>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461"/>
        <w:gridCol w:w="5917"/>
      </w:tblGrid>
      <w:tr w:rsidR="00A02727" w:rsidRPr="00DB6493" w14:paraId="5976EFF4" w14:textId="77777777" w:rsidTr="00165FD1">
        <w:trPr>
          <w:trHeight w:val="45"/>
        </w:trPr>
        <w:tc>
          <w:tcPr>
            <w:tcW w:w="10206" w:type="dxa"/>
            <w:gridSpan w:val="3"/>
            <w:shd w:val="clear" w:color="auto" w:fill="auto"/>
          </w:tcPr>
          <w:p w14:paraId="11F4052B" w14:textId="03527FEA" w:rsidR="00A02727" w:rsidRPr="00DB6493" w:rsidRDefault="00A02727" w:rsidP="00B50329">
            <w:pPr>
              <w:spacing w:before="40" w:after="40" w:line="240" w:lineRule="auto"/>
              <w:jc w:val="center"/>
              <w:rPr>
                <w:b/>
                <w:szCs w:val="24"/>
                <w:u w:val="single"/>
              </w:rPr>
            </w:pPr>
            <w:r w:rsidRPr="00DB6493">
              <w:rPr>
                <w:b/>
                <w:szCs w:val="24"/>
              </w:rPr>
              <w:t>I. BENDRA INFORMACIJA APIE PIRKIMO OBJEKTĄ</w:t>
            </w:r>
          </w:p>
        </w:tc>
      </w:tr>
      <w:tr w:rsidR="00A02727" w:rsidRPr="00DB6493" w14:paraId="7F120E38" w14:textId="77777777" w:rsidTr="00A02727">
        <w:tc>
          <w:tcPr>
            <w:tcW w:w="828" w:type="dxa"/>
            <w:shd w:val="clear" w:color="auto" w:fill="auto"/>
            <w:vAlign w:val="center"/>
          </w:tcPr>
          <w:p w14:paraId="4EB360BD" w14:textId="6C2BDF5B" w:rsidR="00A02727" w:rsidRPr="00DB6493" w:rsidRDefault="00A02727" w:rsidP="00B50329">
            <w:pPr>
              <w:spacing w:before="40" w:after="40" w:line="240" w:lineRule="auto"/>
              <w:jc w:val="center"/>
              <w:rPr>
                <w:bCs/>
                <w:szCs w:val="24"/>
              </w:rPr>
            </w:pPr>
            <w:r w:rsidRPr="00DB6493">
              <w:rPr>
                <w:bCs/>
                <w:szCs w:val="24"/>
              </w:rPr>
              <w:t>Eil. Nr.</w:t>
            </w:r>
          </w:p>
        </w:tc>
        <w:tc>
          <w:tcPr>
            <w:tcW w:w="3461" w:type="dxa"/>
            <w:shd w:val="clear" w:color="auto" w:fill="auto"/>
            <w:vAlign w:val="center"/>
          </w:tcPr>
          <w:p w14:paraId="52931424" w14:textId="0E04D477" w:rsidR="00A02727" w:rsidRPr="00DB6493" w:rsidRDefault="00A02727" w:rsidP="00A02727">
            <w:pPr>
              <w:spacing w:before="40" w:after="40" w:line="240" w:lineRule="auto"/>
              <w:jc w:val="center"/>
              <w:rPr>
                <w:bCs/>
                <w:szCs w:val="24"/>
              </w:rPr>
            </w:pPr>
            <w:r w:rsidRPr="00DB6493">
              <w:rPr>
                <w:bCs/>
                <w:szCs w:val="24"/>
              </w:rPr>
              <w:t>Pavadinimas</w:t>
            </w:r>
          </w:p>
        </w:tc>
        <w:tc>
          <w:tcPr>
            <w:tcW w:w="5917" w:type="dxa"/>
            <w:shd w:val="clear" w:color="auto" w:fill="auto"/>
            <w:vAlign w:val="center"/>
          </w:tcPr>
          <w:p w14:paraId="6F788EFA" w14:textId="6C1246FB" w:rsidR="00A02727" w:rsidRPr="00DB6493" w:rsidRDefault="00A02727" w:rsidP="00A02727">
            <w:pPr>
              <w:spacing w:before="40" w:after="0" w:line="240" w:lineRule="auto"/>
              <w:jc w:val="center"/>
              <w:rPr>
                <w:bCs/>
                <w:noProof/>
                <w:spacing w:val="-1"/>
                <w:szCs w:val="24"/>
              </w:rPr>
            </w:pPr>
            <w:r w:rsidRPr="00DB6493">
              <w:rPr>
                <w:bCs/>
                <w:szCs w:val="24"/>
              </w:rPr>
              <w:t>Reikalavimai</w:t>
            </w:r>
          </w:p>
        </w:tc>
      </w:tr>
      <w:tr w:rsidR="0063154D" w:rsidRPr="00DB6493" w14:paraId="0F924BDB" w14:textId="77777777" w:rsidTr="00A02727">
        <w:tc>
          <w:tcPr>
            <w:tcW w:w="828" w:type="dxa"/>
            <w:shd w:val="clear" w:color="auto" w:fill="auto"/>
            <w:vAlign w:val="center"/>
            <w:hideMark/>
          </w:tcPr>
          <w:p w14:paraId="42E0395C" w14:textId="77777777" w:rsidR="00695F6B" w:rsidRPr="00DB6493" w:rsidRDefault="00695F6B" w:rsidP="00B50329">
            <w:pPr>
              <w:spacing w:before="40" w:after="40" w:line="240" w:lineRule="auto"/>
              <w:jc w:val="center"/>
              <w:rPr>
                <w:szCs w:val="24"/>
              </w:rPr>
            </w:pPr>
            <w:r w:rsidRPr="00DB6493">
              <w:rPr>
                <w:szCs w:val="24"/>
              </w:rPr>
              <w:t>1.</w:t>
            </w:r>
          </w:p>
        </w:tc>
        <w:tc>
          <w:tcPr>
            <w:tcW w:w="3461" w:type="dxa"/>
            <w:shd w:val="clear" w:color="auto" w:fill="auto"/>
            <w:vAlign w:val="center"/>
          </w:tcPr>
          <w:p w14:paraId="2F055078" w14:textId="05D3AA8C" w:rsidR="00695F6B" w:rsidRPr="00DB6493" w:rsidRDefault="00D818BD" w:rsidP="00B50329">
            <w:pPr>
              <w:spacing w:before="40" w:after="40" w:line="240" w:lineRule="auto"/>
              <w:rPr>
                <w:szCs w:val="24"/>
                <w:u w:val="single"/>
              </w:rPr>
            </w:pPr>
            <w:r w:rsidRPr="00DB6493">
              <w:rPr>
                <w:szCs w:val="24"/>
              </w:rPr>
              <w:t>Projekto u</w:t>
            </w:r>
            <w:r w:rsidR="00695F6B" w:rsidRPr="00DB6493">
              <w:rPr>
                <w:szCs w:val="24"/>
              </w:rPr>
              <w:t>žsakovas</w:t>
            </w:r>
          </w:p>
        </w:tc>
        <w:tc>
          <w:tcPr>
            <w:tcW w:w="5917" w:type="dxa"/>
            <w:shd w:val="clear" w:color="auto" w:fill="auto"/>
            <w:vAlign w:val="center"/>
          </w:tcPr>
          <w:p w14:paraId="79ECE175" w14:textId="4E519202" w:rsidR="00695F6B" w:rsidRPr="00DB6493" w:rsidRDefault="00F02C62" w:rsidP="00E409DA">
            <w:pPr>
              <w:spacing w:before="40" w:after="0" w:line="240" w:lineRule="auto"/>
              <w:jc w:val="both"/>
              <w:rPr>
                <w:bCs/>
                <w:noProof/>
                <w:spacing w:val="-1"/>
                <w:szCs w:val="24"/>
              </w:rPr>
            </w:pPr>
            <w:r w:rsidRPr="00DB6493">
              <w:rPr>
                <w:bCs/>
                <w:noProof/>
                <w:spacing w:val="-1"/>
                <w:szCs w:val="24"/>
              </w:rPr>
              <w:t xml:space="preserve">Alytaus </w:t>
            </w:r>
            <w:r w:rsidR="00E409DA" w:rsidRPr="00DB6493">
              <w:rPr>
                <w:bCs/>
                <w:noProof/>
                <w:spacing w:val="-1"/>
                <w:szCs w:val="24"/>
              </w:rPr>
              <w:t>rajono</w:t>
            </w:r>
            <w:r w:rsidR="00EC6CB0" w:rsidRPr="00DB6493">
              <w:rPr>
                <w:bCs/>
                <w:noProof/>
                <w:spacing w:val="-1"/>
                <w:szCs w:val="24"/>
              </w:rPr>
              <w:t xml:space="preserve"> savivaldybės administracija</w:t>
            </w:r>
          </w:p>
        </w:tc>
      </w:tr>
      <w:tr w:rsidR="00D818BD" w:rsidRPr="00DB6493" w14:paraId="2CFA3041" w14:textId="77777777" w:rsidTr="00A02727">
        <w:tc>
          <w:tcPr>
            <w:tcW w:w="828" w:type="dxa"/>
            <w:shd w:val="clear" w:color="auto" w:fill="auto"/>
            <w:vAlign w:val="center"/>
          </w:tcPr>
          <w:p w14:paraId="39FDEE7C" w14:textId="1F1E646A" w:rsidR="00D818BD" w:rsidRPr="00DB6493" w:rsidRDefault="00D818BD" w:rsidP="00B50329">
            <w:pPr>
              <w:spacing w:before="40" w:after="40" w:line="240" w:lineRule="auto"/>
              <w:jc w:val="center"/>
              <w:rPr>
                <w:szCs w:val="24"/>
              </w:rPr>
            </w:pPr>
            <w:r w:rsidRPr="00DB6493">
              <w:rPr>
                <w:szCs w:val="24"/>
              </w:rPr>
              <w:t>2.</w:t>
            </w:r>
          </w:p>
        </w:tc>
        <w:tc>
          <w:tcPr>
            <w:tcW w:w="3461" w:type="dxa"/>
            <w:shd w:val="clear" w:color="auto" w:fill="auto"/>
            <w:vAlign w:val="center"/>
          </w:tcPr>
          <w:p w14:paraId="5DB2D872" w14:textId="58673A0D" w:rsidR="00D818BD" w:rsidRPr="00DB6493" w:rsidRDefault="00D818BD" w:rsidP="00B50329">
            <w:pPr>
              <w:spacing w:before="40" w:after="40" w:line="240" w:lineRule="auto"/>
              <w:rPr>
                <w:szCs w:val="24"/>
              </w:rPr>
            </w:pPr>
            <w:r w:rsidRPr="00DB6493">
              <w:rPr>
                <w:szCs w:val="24"/>
              </w:rPr>
              <w:t>Statytojas</w:t>
            </w:r>
          </w:p>
        </w:tc>
        <w:tc>
          <w:tcPr>
            <w:tcW w:w="5917" w:type="dxa"/>
            <w:shd w:val="clear" w:color="auto" w:fill="auto"/>
            <w:vAlign w:val="center"/>
          </w:tcPr>
          <w:p w14:paraId="31B17FDF" w14:textId="6529F991" w:rsidR="00D818BD" w:rsidRPr="00DB6493" w:rsidRDefault="00D818BD" w:rsidP="00D818BD">
            <w:pPr>
              <w:spacing w:after="0" w:line="240" w:lineRule="auto"/>
              <w:jc w:val="both"/>
              <w:rPr>
                <w:bCs/>
                <w:noProof/>
                <w:spacing w:val="-1"/>
                <w:szCs w:val="24"/>
              </w:rPr>
            </w:pPr>
            <w:r w:rsidRPr="00DB6493">
              <w:rPr>
                <w:bCs/>
                <w:noProof/>
                <w:spacing w:val="-1"/>
                <w:szCs w:val="24"/>
              </w:rPr>
              <w:t xml:space="preserve">Alytaus </w:t>
            </w:r>
            <w:r w:rsidR="00E409DA" w:rsidRPr="00DB6493">
              <w:rPr>
                <w:bCs/>
                <w:noProof/>
                <w:spacing w:val="-1"/>
                <w:szCs w:val="24"/>
              </w:rPr>
              <w:t>rajono</w:t>
            </w:r>
            <w:r w:rsidRPr="00DB6493">
              <w:rPr>
                <w:bCs/>
                <w:noProof/>
                <w:spacing w:val="-1"/>
                <w:szCs w:val="24"/>
              </w:rPr>
              <w:t xml:space="preserve"> savivaldybė</w:t>
            </w:r>
          </w:p>
          <w:p w14:paraId="7AFB9564" w14:textId="374537B6" w:rsidR="00D818BD" w:rsidRPr="00DB6493" w:rsidRDefault="00D818BD" w:rsidP="00D818BD">
            <w:pPr>
              <w:spacing w:after="0" w:line="240" w:lineRule="auto"/>
              <w:jc w:val="both"/>
              <w:rPr>
                <w:bCs/>
                <w:noProof/>
                <w:spacing w:val="-1"/>
                <w:szCs w:val="24"/>
              </w:rPr>
            </w:pPr>
            <w:r w:rsidRPr="00DB6493">
              <w:rPr>
                <w:bCs/>
                <w:noProof/>
                <w:spacing w:val="-1"/>
                <w:szCs w:val="24"/>
              </w:rPr>
              <w:t xml:space="preserve">Įstaigos kodas </w:t>
            </w:r>
            <w:r w:rsidR="00E409DA" w:rsidRPr="00DB6493">
              <w:rPr>
                <w:bCs/>
                <w:noProof/>
                <w:spacing w:val="-1"/>
                <w:szCs w:val="24"/>
              </w:rPr>
              <w:t>188718528</w:t>
            </w:r>
          </w:p>
          <w:p w14:paraId="31267F9B" w14:textId="1DCFFC29" w:rsidR="00D818BD" w:rsidRPr="00DB6493" w:rsidRDefault="00E409DA" w:rsidP="00E409DA">
            <w:pPr>
              <w:spacing w:before="40" w:after="0" w:line="240" w:lineRule="auto"/>
              <w:jc w:val="both"/>
              <w:rPr>
                <w:bCs/>
                <w:noProof/>
                <w:spacing w:val="-1"/>
                <w:szCs w:val="24"/>
              </w:rPr>
            </w:pPr>
            <w:r w:rsidRPr="00DB6493">
              <w:rPr>
                <w:bCs/>
                <w:noProof/>
                <w:spacing w:val="-1"/>
                <w:szCs w:val="24"/>
              </w:rPr>
              <w:t>Pulko g. 21</w:t>
            </w:r>
            <w:r w:rsidR="00D818BD" w:rsidRPr="00DB6493">
              <w:rPr>
                <w:bCs/>
                <w:noProof/>
                <w:spacing w:val="-1"/>
                <w:szCs w:val="24"/>
              </w:rPr>
              <w:t>, LT-62</w:t>
            </w:r>
            <w:r w:rsidRPr="00DB6493">
              <w:rPr>
                <w:bCs/>
                <w:noProof/>
                <w:spacing w:val="-1"/>
                <w:szCs w:val="24"/>
              </w:rPr>
              <w:t>135</w:t>
            </w:r>
            <w:r w:rsidR="00D818BD" w:rsidRPr="00DB6493">
              <w:rPr>
                <w:bCs/>
                <w:noProof/>
                <w:spacing w:val="-1"/>
                <w:szCs w:val="24"/>
              </w:rPr>
              <w:t xml:space="preserve"> Alytus</w:t>
            </w:r>
          </w:p>
        </w:tc>
      </w:tr>
      <w:tr w:rsidR="0063154D" w:rsidRPr="00DB6493" w14:paraId="641A7A93" w14:textId="77777777" w:rsidTr="00A02727">
        <w:tc>
          <w:tcPr>
            <w:tcW w:w="828" w:type="dxa"/>
            <w:shd w:val="clear" w:color="auto" w:fill="auto"/>
            <w:vAlign w:val="center"/>
          </w:tcPr>
          <w:p w14:paraId="16E5414D" w14:textId="033B4342" w:rsidR="00695F6B" w:rsidRPr="00DB6493" w:rsidRDefault="006722AD" w:rsidP="00B50329">
            <w:pPr>
              <w:spacing w:before="40" w:after="40" w:line="240" w:lineRule="auto"/>
              <w:jc w:val="center"/>
              <w:rPr>
                <w:szCs w:val="24"/>
              </w:rPr>
            </w:pPr>
            <w:r w:rsidRPr="00DB6493">
              <w:rPr>
                <w:szCs w:val="24"/>
              </w:rPr>
              <w:t>3</w:t>
            </w:r>
            <w:r w:rsidR="00695F6B" w:rsidRPr="00DB6493">
              <w:rPr>
                <w:szCs w:val="24"/>
              </w:rPr>
              <w:t>.</w:t>
            </w:r>
          </w:p>
        </w:tc>
        <w:tc>
          <w:tcPr>
            <w:tcW w:w="3461" w:type="dxa"/>
            <w:shd w:val="clear" w:color="auto" w:fill="auto"/>
            <w:vAlign w:val="center"/>
          </w:tcPr>
          <w:p w14:paraId="12CFE89B" w14:textId="10B601E6" w:rsidR="00B50329" w:rsidRPr="00DB6493" w:rsidRDefault="00D818BD" w:rsidP="00B50329">
            <w:pPr>
              <w:spacing w:after="0" w:line="240" w:lineRule="auto"/>
              <w:ind w:hanging="23"/>
              <w:rPr>
                <w:szCs w:val="24"/>
              </w:rPr>
            </w:pPr>
            <w:r w:rsidRPr="00DB6493">
              <w:rPr>
                <w:szCs w:val="24"/>
              </w:rPr>
              <w:t>Paslaugos</w:t>
            </w:r>
            <w:r w:rsidR="00695F6B" w:rsidRPr="00DB6493">
              <w:rPr>
                <w:szCs w:val="24"/>
              </w:rPr>
              <w:t xml:space="preserve"> pavadinimas</w:t>
            </w:r>
            <w:r w:rsidR="002B6D58" w:rsidRPr="00DB6493">
              <w:rPr>
                <w:szCs w:val="24"/>
              </w:rPr>
              <w:t xml:space="preserve"> </w:t>
            </w:r>
          </w:p>
          <w:p w14:paraId="7406EED3" w14:textId="2CC1686D" w:rsidR="00695F6B" w:rsidRPr="00DB6493" w:rsidRDefault="002B6D58" w:rsidP="00B50329">
            <w:pPr>
              <w:spacing w:after="0" w:line="240" w:lineRule="auto"/>
              <w:ind w:hanging="23"/>
              <w:rPr>
                <w:szCs w:val="24"/>
              </w:rPr>
            </w:pPr>
            <w:r w:rsidRPr="00DB6493">
              <w:rPr>
                <w:bCs/>
                <w:i/>
                <w:iCs/>
                <w:noProof/>
                <w:spacing w:val="-1"/>
                <w:szCs w:val="24"/>
              </w:rPr>
              <w:t>(tikslinti projekto rengimo metu)</w:t>
            </w:r>
          </w:p>
        </w:tc>
        <w:tc>
          <w:tcPr>
            <w:tcW w:w="5917" w:type="dxa"/>
            <w:shd w:val="clear" w:color="auto" w:fill="auto"/>
            <w:vAlign w:val="center"/>
          </w:tcPr>
          <w:p w14:paraId="49051C46" w14:textId="23E49092" w:rsidR="00695F6B" w:rsidRPr="00DB6493" w:rsidRDefault="00726BBF" w:rsidP="00726BBF">
            <w:pPr>
              <w:spacing w:before="40" w:after="40" w:line="240" w:lineRule="auto"/>
              <w:jc w:val="both"/>
              <w:rPr>
                <w:bCs/>
                <w:noProof/>
                <w:spacing w:val="-1"/>
                <w:szCs w:val="24"/>
                <w:highlight w:val="yellow"/>
              </w:rPr>
            </w:pPr>
            <w:r w:rsidRPr="00DB6493">
              <w:rPr>
                <w:bCs/>
                <w:noProof/>
                <w:spacing w:val="-1"/>
                <w:szCs w:val="24"/>
              </w:rPr>
              <w:t xml:space="preserve">Teritorijų, esančių </w:t>
            </w:r>
            <w:r w:rsidR="00532BEA" w:rsidRPr="00DB6493">
              <w:rPr>
                <w:bCs/>
                <w:noProof/>
                <w:spacing w:val="-1"/>
                <w:szCs w:val="24"/>
              </w:rPr>
              <w:t>Daugų mieste, Daugų seniūnijoje</w:t>
            </w:r>
            <w:r w:rsidRPr="00DB6493">
              <w:rPr>
                <w:bCs/>
                <w:noProof/>
                <w:spacing w:val="-1"/>
                <w:szCs w:val="24"/>
              </w:rPr>
              <w:t xml:space="preserve">, Alytaus rajone sutvarkymo ir pritaikymo turistų poreikiams </w:t>
            </w:r>
            <w:r w:rsidR="00F02C62" w:rsidRPr="00DB6493">
              <w:rPr>
                <w:bCs/>
                <w:noProof/>
                <w:spacing w:val="-1"/>
                <w:szCs w:val="24"/>
              </w:rPr>
              <w:t>technini</w:t>
            </w:r>
            <w:r w:rsidR="00CD63C1" w:rsidRPr="00DB6493">
              <w:rPr>
                <w:bCs/>
                <w:noProof/>
                <w:spacing w:val="-1"/>
                <w:szCs w:val="24"/>
              </w:rPr>
              <w:t>o</w:t>
            </w:r>
            <w:r w:rsidR="00F02C62" w:rsidRPr="00DB6493">
              <w:rPr>
                <w:bCs/>
                <w:noProof/>
                <w:spacing w:val="-1"/>
                <w:szCs w:val="24"/>
              </w:rPr>
              <w:t xml:space="preserve"> darbo projekt</w:t>
            </w:r>
            <w:r w:rsidR="00CD63C1" w:rsidRPr="00DB6493">
              <w:rPr>
                <w:bCs/>
                <w:noProof/>
                <w:spacing w:val="-1"/>
                <w:szCs w:val="24"/>
              </w:rPr>
              <w:t>o</w:t>
            </w:r>
            <w:r w:rsidR="00D818BD" w:rsidRPr="00DB6493">
              <w:rPr>
                <w:bCs/>
                <w:noProof/>
                <w:spacing w:val="-1"/>
                <w:szCs w:val="24"/>
              </w:rPr>
              <w:t xml:space="preserve"> </w:t>
            </w:r>
            <w:r w:rsidR="00CD63C1" w:rsidRPr="00DB6493">
              <w:rPr>
                <w:bCs/>
                <w:noProof/>
                <w:spacing w:val="-1"/>
                <w:szCs w:val="24"/>
              </w:rPr>
              <w:t>parengimo su projekto vykdymo priežiūra paslaugos</w:t>
            </w:r>
          </w:p>
        </w:tc>
      </w:tr>
      <w:tr w:rsidR="0063154D" w:rsidRPr="00DB6493" w14:paraId="64B2AFCD" w14:textId="77777777" w:rsidTr="00A02727">
        <w:trPr>
          <w:trHeight w:val="187"/>
        </w:trPr>
        <w:tc>
          <w:tcPr>
            <w:tcW w:w="828" w:type="dxa"/>
            <w:shd w:val="clear" w:color="auto" w:fill="auto"/>
            <w:vAlign w:val="center"/>
            <w:hideMark/>
          </w:tcPr>
          <w:p w14:paraId="25962515" w14:textId="444440E6" w:rsidR="00695F6B" w:rsidRPr="00DB6493" w:rsidRDefault="00F44DD7" w:rsidP="00B50329">
            <w:pPr>
              <w:spacing w:before="40" w:after="40" w:line="240" w:lineRule="auto"/>
              <w:jc w:val="center"/>
              <w:rPr>
                <w:szCs w:val="24"/>
              </w:rPr>
            </w:pPr>
            <w:r w:rsidRPr="00DB6493">
              <w:rPr>
                <w:szCs w:val="24"/>
              </w:rPr>
              <w:t>4</w:t>
            </w:r>
            <w:r w:rsidR="00695F6B" w:rsidRPr="00DB6493">
              <w:rPr>
                <w:szCs w:val="24"/>
              </w:rPr>
              <w:t>.</w:t>
            </w:r>
          </w:p>
        </w:tc>
        <w:tc>
          <w:tcPr>
            <w:tcW w:w="3461" w:type="dxa"/>
            <w:shd w:val="clear" w:color="auto" w:fill="auto"/>
            <w:vAlign w:val="center"/>
            <w:hideMark/>
          </w:tcPr>
          <w:p w14:paraId="331990F6" w14:textId="77777777" w:rsidR="00695F6B" w:rsidRPr="00DB6493" w:rsidRDefault="00695F6B" w:rsidP="00B50329">
            <w:pPr>
              <w:spacing w:before="40" w:after="0" w:line="240" w:lineRule="auto"/>
              <w:rPr>
                <w:szCs w:val="24"/>
              </w:rPr>
            </w:pPr>
            <w:r w:rsidRPr="00DB6493">
              <w:rPr>
                <w:szCs w:val="24"/>
              </w:rPr>
              <w:t>Statinio</w:t>
            </w:r>
            <w:r w:rsidRPr="00DB6493">
              <w:rPr>
                <w:b/>
                <w:szCs w:val="24"/>
              </w:rPr>
              <w:t xml:space="preserve"> </w:t>
            </w:r>
            <w:r w:rsidRPr="00DB6493">
              <w:rPr>
                <w:szCs w:val="24"/>
              </w:rPr>
              <w:t>statybos rūšis</w:t>
            </w:r>
          </w:p>
          <w:p w14:paraId="0C1952BA" w14:textId="76DB022F" w:rsidR="001B23AB" w:rsidRPr="00DB6493" w:rsidRDefault="001B23AB" w:rsidP="00B50329">
            <w:pPr>
              <w:spacing w:after="40" w:line="240" w:lineRule="auto"/>
              <w:rPr>
                <w:szCs w:val="24"/>
                <w:u w:val="single"/>
              </w:rPr>
            </w:pPr>
            <w:r w:rsidRPr="00DB6493">
              <w:rPr>
                <w:bCs/>
                <w:i/>
                <w:iCs/>
                <w:noProof/>
                <w:spacing w:val="-1"/>
                <w:szCs w:val="24"/>
              </w:rPr>
              <w:t>(tikslinti projekto rengimo metu)</w:t>
            </w:r>
          </w:p>
        </w:tc>
        <w:tc>
          <w:tcPr>
            <w:tcW w:w="5917" w:type="dxa"/>
            <w:shd w:val="clear" w:color="auto" w:fill="auto"/>
            <w:vAlign w:val="center"/>
            <w:hideMark/>
          </w:tcPr>
          <w:p w14:paraId="5C4F2E5E" w14:textId="18CCB648" w:rsidR="00695F6B" w:rsidRPr="00DB6493" w:rsidRDefault="00936894" w:rsidP="00F44DD7">
            <w:pPr>
              <w:spacing w:before="40" w:after="40" w:line="240" w:lineRule="auto"/>
              <w:jc w:val="both"/>
              <w:rPr>
                <w:bCs/>
                <w:noProof/>
                <w:spacing w:val="-1"/>
                <w:szCs w:val="24"/>
                <w:highlight w:val="yellow"/>
              </w:rPr>
            </w:pPr>
            <w:r w:rsidRPr="00DB6493">
              <w:rPr>
                <w:bCs/>
                <w:noProof/>
                <w:spacing w:val="-1"/>
                <w:szCs w:val="24"/>
              </w:rPr>
              <w:t>N</w:t>
            </w:r>
            <w:r w:rsidR="00974D9E" w:rsidRPr="00DB6493">
              <w:rPr>
                <w:bCs/>
                <w:noProof/>
                <w:spacing w:val="-1"/>
                <w:szCs w:val="24"/>
              </w:rPr>
              <w:t>auja statyba</w:t>
            </w:r>
            <w:r w:rsidR="00F44DD7" w:rsidRPr="00DB6493">
              <w:rPr>
                <w:bCs/>
                <w:noProof/>
                <w:spacing w:val="-1"/>
                <w:szCs w:val="24"/>
              </w:rPr>
              <w:t>, rekonstrukcija,</w:t>
            </w:r>
            <w:r w:rsidR="00974D9E" w:rsidRPr="00DB6493">
              <w:rPr>
                <w:bCs/>
                <w:noProof/>
                <w:spacing w:val="-1"/>
                <w:szCs w:val="24"/>
              </w:rPr>
              <w:t xml:space="preserve"> </w:t>
            </w:r>
            <w:r w:rsidRPr="00DB6493">
              <w:rPr>
                <w:bCs/>
                <w:noProof/>
                <w:spacing w:val="-1"/>
                <w:szCs w:val="24"/>
              </w:rPr>
              <w:t xml:space="preserve">kapitalinis </w:t>
            </w:r>
            <w:r w:rsidR="00974D9E" w:rsidRPr="00DB6493">
              <w:rPr>
                <w:bCs/>
                <w:noProof/>
                <w:spacing w:val="-1"/>
                <w:szCs w:val="24"/>
              </w:rPr>
              <w:t>remontas</w:t>
            </w:r>
          </w:p>
        </w:tc>
      </w:tr>
      <w:tr w:rsidR="0063154D" w:rsidRPr="00DB6493" w14:paraId="468D2714" w14:textId="77777777" w:rsidTr="00A02727">
        <w:trPr>
          <w:trHeight w:val="77"/>
        </w:trPr>
        <w:tc>
          <w:tcPr>
            <w:tcW w:w="828" w:type="dxa"/>
            <w:shd w:val="clear" w:color="auto" w:fill="auto"/>
            <w:vAlign w:val="center"/>
            <w:hideMark/>
          </w:tcPr>
          <w:p w14:paraId="360F3BA4" w14:textId="3BDB5BE0" w:rsidR="00695F6B" w:rsidRPr="00DB6493" w:rsidRDefault="00F44DD7" w:rsidP="00B50329">
            <w:pPr>
              <w:spacing w:before="40" w:after="40" w:line="240" w:lineRule="auto"/>
              <w:jc w:val="center"/>
              <w:rPr>
                <w:szCs w:val="24"/>
              </w:rPr>
            </w:pPr>
            <w:r w:rsidRPr="00DB6493">
              <w:rPr>
                <w:szCs w:val="24"/>
              </w:rPr>
              <w:t>5</w:t>
            </w:r>
            <w:r w:rsidR="00695F6B" w:rsidRPr="00DB6493">
              <w:rPr>
                <w:szCs w:val="24"/>
              </w:rPr>
              <w:t>.</w:t>
            </w:r>
          </w:p>
        </w:tc>
        <w:tc>
          <w:tcPr>
            <w:tcW w:w="3461" w:type="dxa"/>
            <w:shd w:val="clear" w:color="auto" w:fill="auto"/>
            <w:vAlign w:val="center"/>
            <w:hideMark/>
          </w:tcPr>
          <w:p w14:paraId="693C9FE3" w14:textId="77777777" w:rsidR="00695F6B" w:rsidRPr="00DB6493" w:rsidRDefault="00695F6B" w:rsidP="00B50329">
            <w:pPr>
              <w:spacing w:before="40" w:after="0" w:line="240" w:lineRule="auto"/>
              <w:rPr>
                <w:szCs w:val="24"/>
              </w:rPr>
            </w:pPr>
            <w:r w:rsidRPr="00DB6493">
              <w:rPr>
                <w:szCs w:val="24"/>
              </w:rPr>
              <w:t>Statinio kategorija</w:t>
            </w:r>
          </w:p>
          <w:p w14:paraId="016FD933" w14:textId="55CEA9EB" w:rsidR="001B23AB" w:rsidRPr="00DB6493" w:rsidRDefault="001B23AB" w:rsidP="00B50329">
            <w:pPr>
              <w:spacing w:after="40" w:line="240" w:lineRule="auto"/>
              <w:rPr>
                <w:szCs w:val="24"/>
                <w:u w:val="single"/>
              </w:rPr>
            </w:pPr>
            <w:r w:rsidRPr="00DB6493">
              <w:rPr>
                <w:bCs/>
                <w:i/>
                <w:iCs/>
                <w:noProof/>
                <w:spacing w:val="-1"/>
                <w:szCs w:val="24"/>
              </w:rPr>
              <w:t>(tikslinti projekto rengimo metu)</w:t>
            </w:r>
          </w:p>
        </w:tc>
        <w:tc>
          <w:tcPr>
            <w:tcW w:w="5917" w:type="dxa"/>
            <w:shd w:val="clear" w:color="auto" w:fill="auto"/>
            <w:vAlign w:val="center"/>
          </w:tcPr>
          <w:p w14:paraId="126BA45C" w14:textId="7B8968AE" w:rsidR="0001221A" w:rsidRPr="00DB6493" w:rsidRDefault="00DB6493" w:rsidP="00DB6493">
            <w:pPr>
              <w:rPr>
                <w:bCs/>
                <w:noProof/>
                <w:spacing w:val="-1"/>
                <w:szCs w:val="24"/>
                <w:highlight w:val="yellow"/>
              </w:rPr>
            </w:pPr>
            <w:r w:rsidRPr="00DB6493">
              <w:rPr>
                <w:szCs w:val="24"/>
                <w:lang w:eastAsia="lt-LT"/>
              </w:rPr>
              <w:t>N</w:t>
            </w:r>
            <w:r w:rsidR="00F52553" w:rsidRPr="00DB6493">
              <w:rPr>
                <w:szCs w:val="24"/>
                <w:lang w:eastAsia="lt-LT"/>
              </w:rPr>
              <w:t>eypatingas statinys</w:t>
            </w:r>
            <w:r w:rsidRPr="00DB6493">
              <w:rPr>
                <w:szCs w:val="24"/>
                <w:lang w:eastAsia="lt-LT"/>
              </w:rPr>
              <w:t>, n</w:t>
            </w:r>
            <w:r w:rsidRPr="00DB6493">
              <w:rPr>
                <w:szCs w:val="24"/>
                <w:lang w:eastAsia="lt-LT"/>
              </w:rPr>
              <w:t>esudėtingasis statinys</w:t>
            </w:r>
          </w:p>
        </w:tc>
      </w:tr>
      <w:tr w:rsidR="00234AE0" w:rsidRPr="00DB6493" w14:paraId="41178407" w14:textId="77777777" w:rsidTr="00A02727">
        <w:trPr>
          <w:trHeight w:val="77"/>
        </w:trPr>
        <w:tc>
          <w:tcPr>
            <w:tcW w:w="828" w:type="dxa"/>
            <w:shd w:val="clear" w:color="auto" w:fill="auto"/>
            <w:vAlign w:val="center"/>
          </w:tcPr>
          <w:p w14:paraId="77C17305" w14:textId="36382E83" w:rsidR="00234AE0" w:rsidRPr="00DB6493" w:rsidRDefault="00F44DD7" w:rsidP="00F44DD7">
            <w:pPr>
              <w:spacing w:before="40" w:after="40" w:line="240" w:lineRule="auto"/>
              <w:jc w:val="center"/>
              <w:rPr>
                <w:szCs w:val="24"/>
              </w:rPr>
            </w:pPr>
            <w:r w:rsidRPr="00DB6493">
              <w:rPr>
                <w:szCs w:val="24"/>
              </w:rPr>
              <w:t>6</w:t>
            </w:r>
            <w:r w:rsidR="00234AE0" w:rsidRPr="00DB6493">
              <w:rPr>
                <w:szCs w:val="24"/>
              </w:rPr>
              <w:t>.</w:t>
            </w:r>
          </w:p>
        </w:tc>
        <w:tc>
          <w:tcPr>
            <w:tcW w:w="3461" w:type="dxa"/>
            <w:shd w:val="clear" w:color="auto" w:fill="auto"/>
            <w:vAlign w:val="center"/>
          </w:tcPr>
          <w:p w14:paraId="536688BE" w14:textId="1623A360" w:rsidR="00234AE0" w:rsidRPr="00DB6493" w:rsidRDefault="00234AE0" w:rsidP="00B50329">
            <w:pPr>
              <w:spacing w:before="40" w:after="0" w:line="240" w:lineRule="auto"/>
              <w:rPr>
                <w:szCs w:val="24"/>
              </w:rPr>
            </w:pPr>
            <w:r w:rsidRPr="00DB6493">
              <w:rPr>
                <w:szCs w:val="24"/>
              </w:rPr>
              <w:t>Projektavimo stadija</w:t>
            </w:r>
          </w:p>
        </w:tc>
        <w:tc>
          <w:tcPr>
            <w:tcW w:w="5917" w:type="dxa"/>
            <w:shd w:val="clear" w:color="auto" w:fill="auto"/>
            <w:vAlign w:val="center"/>
          </w:tcPr>
          <w:p w14:paraId="1F98B9AA" w14:textId="7519846D" w:rsidR="00234AE0" w:rsidRPr="00DB6493" w:rsidRDefault="00DB6493" w:rsidP="00DB6493">
            <w:pPr>
              <w:spacing w:before="40" w:after="40" w:line="240" w:lineRule="auto"/>
              <w:jc w:val="both"/>
              <w:rPr>
                <w:bCs/>
                <w:noProof/>
                <w:spacing w:val="-1"/>
                <w:szCs w:val="24"/>
                <w:highlight w:val="yellow"/>
              </w:rPr>
            </w:pPr>
            <w:r w:rsidRPr="00DB6493">
              <w:rPr>
                <w:bCs/>
                <w:noProof/>
                <w:spacing w:val="-1"/>
                <w:szCs w:val="24"/>
              </w:rPr>
              <w:t>Projektiniai pasiūlymai, t</w:t>
            </w:r>
            <w:r w:rsidR="00234AE0" w:rsidRPr="00DB6493">
              <w:rPr>
                <w:bCs/>
                <w:noProof/>
                <w:spacing w:val="-1"/>
                <w:szCs w:val="24"/>
              </w:rPr>
              <w:t>echninis darbo projektas</w:t>
            </w:r>
          </w:p>
        </w:tc>
      </w:tr>
      <w:tr w:rsidR="00695F6B" w:rsidRPr="00DB6493" w14:paraId="3BB9D368" w14:textId="77777777" w:rsidTr="00A02727">
        <w:tc>
          <w:tcPr>
            <w:tcW w:w="828" w:type="dxa"/>
            <w:shd w:val="clear" w:color="auto" w:fill="auto"/>
            <w:vAlign w:val="center"/>
          </w:tcPr>
          <w:p w14:paraId="54898FEA" w14:textId="77777777" w:rsidR="00695F6B" w:rsidRPr="00DB6493" w:rsidRDefault="00695F6B" w:rsidP="00B50329">
            <w:pPr>
              <w:spacing w:before="40" w:after="40" w:line="240" w:lineRule="auto"/>
              <w:jc w:val="center"/>
              <w:rPr>
                <w:szCs w:val="24"/>
              </w:rPr>
            </w:pPr>
          </w:p>
        </w:tc>
        <w:tc>
          <w:tcPr>
            <w:tcW w:w="9378" w:type="dxa"/>
            <w:gridSpan w:val="2"/>
            <w:shd w:val="clear" w:color="auto" w:fill="auto"/>
            <w:vAlign w:val="center"/>
            <w:hideMark/>
          </w:tcPr>
          <w:p w14:paraId="3C62F766" w14:textId="2CEAC7CB" w:rsidR="00695F6B" w:rsidRPr="00DB6493" w:rsidRDefault="00DB6493" w:rsidP="00DB6493">
            <w:pPr>
              <w:spacing w:before="40" w:after="40" w:line="240" w:lineRule="auto"/>
              <w:ind w:left="360"/>
              <w:jc w:val="center"/>
              <w:rPr>
                <w:b/>
                <w:szCs w:val="24"/>
              </w:rPr>
            </w:pPr>
            <w:r w:rsidRPr="00DB6493">
              <w:rPr>
                <w:b/>
                <w:szCs w:val="24"/>
              </w:rPr>
              <w:t>II. PERKAMŲ</w:t>
            </w:r>
            <w:r w:rsidR="00695F6B" w:rsidRPr="00DB6493">
              <w:rPr>
                <w:b/>
                <w:szCs w:val="24"/>
              </w:rPr>
              <w:t xml:space="preserve"> </w:t>
            </w:r>
            <w:r w:rsidRPr="00DB6493">
              <w:rPr>
                <w:b/>
                <w:szCs w:val="24"/>
              </w:rPr>
              <w:t>PASLAUGŲ</w:t>
            </w:r>
            <w:r w:rsidR="00695F6B" w:rsidRPr="00DB6493">
              <w:rPr>
                <w:b/>
                <w:szCs w:val="24"/>
              </w:rPr>
              <w:t xml:space="preserve"> </w:t>
            </w:r>
            <w:r w:rsidRPr="00DB6493">
              <w:rPr>
                <w:b/>
                <w:szCs w:val="24"/>
              </w:rPr>
              <w:t>APIMTIS IR TRUKMĖ</w:t>
            </w:r>
          </w:p>
        </w:tc>
      </w:tr>
      <w:tr w:rsidR="002B6D58" w:rsidRPr="00DB6493" w14:paraId="48B785F7" w14:textId="77777777" w:rsidTr="00DB6493">
        <w:trPr>
          <w:trHeight w:val="699"/>
        </w:trPr>
        <w:tc>
          <w:tcPr>
            <w:tcW w:w="828" w:type="dxa"/>
            <w:shd w:val="clear" w:color="auto" w:fill="auto"/>
            <w:vAlign w:val="center"/>
            <w:hideMark/>
          </w:tcPr>
          <w:p w14:paraId="62EFFDF8" w14:textId="64FE8C55" w:rsidR="00695F6B" w:rsidRPr="00DB6493" w:rsidRDefault="000C0839" w:rsidP="00B50329">
            <w:pPr>
              <w:spacing w:before="40" w:after="40" w:line="240" w:lineRule="auto"/>
              <w:jc w:val="center"/>
              <w:rPr>
                <w:szCs w:val="24"/>
              </w:rPr>
            </w:pPr>
            <w:r w:rsidRPr="00DB6493">
              <w:rPr>
                <w:szCs w:val="24"/>
              </w:rPr>
              <w:t>1</w:t>
            </w:r>
            <w:r w:rsidR="00695F6B" w:rsidRPr="00DB6493">
              <w:rPr>
                <w:szCs w:val="24"/>
              </w:rPr>
              <w:t>.</w:t>
            </w:r>
          </w:p>
        </w:tc>
        <w:tc>
          <w:tcPr>
            <w:tcW w:w="3461" w:type="dxa"/>
            <w:shd w:val="clear" w:color="auto" w:fill="auto"/>
            <w:vAlign w:val="center"/>
            <w:hideMark/>
          </w:tcPr>
          <w:p w14:paraId="2BEEEDFC" w14:textId="5D3B431F" w:rsidR="00695F6B" w:rsidRPr="00DB6493" w:rsidRDefault="00D756AC" w:rsidP="00B50329">
            <w:pPr>
              <w:spacing w:before="40" w:after="40" w:line="240" w:lineRule="auto"/>
              <w:rPr>
                <w:szCs w:val="24"/>
                <w:u w:val="single"/>
              </w:rPr>
            </w:pPr>
            <w:r w:rsidRPr="00DB6493">
              <w:rPr>
                <w:szCs w:val="24"/>
              </w:rPr>
              <w:t>Perkamų paslaugų apimtis</w:t>
            </w:r>
          </w:p>
        </w:tc>
        <w:tc>
          <w:tcPr>
            <w:tcW w:w="5917" w:type="dxa"/>
            <w:shd w:val="clear" w:color="auto" w:fill="auto"/>
            <w:vAlign w:val="center"/>
          </w:tcPr>
          <w:p w14:paraId="36440BFF" w14:textId="77777777" w:rsidR="00F72D71" w:rsidRPr="00DB6493" w:rsidRDefault="004E2ECC" w:rsidP="00F53519">
            <w:pPr>
              <w:spacing w:after="40" w:line="240" w:lineRule="auto"/>
              <w:jc w:val="both"/>
              <w:rPr>
                <w:bCs/>
                <w:spacing w:val="-1"/>
                <w:szCs w:val="24"/>
              </w:rPr>
            </w:pPr>
            <w:bookmarkStart w:id="0" w:name="part_3cc9000c2737416c924cabca91b528d0"/>
            <w:bookmarkEnd w:id="0"/>
            <w:r w:rsidRPr="00DB6493">
              <w:rPr>
                <w:bCs/>
                <w:spacing w:val="-1"/>
                <w:szCs w:val="24"/>
              </w:rPr>
              <w:t>Projektas rengiamas pilnos apimties, kuri numatyta STR 1.04.04:2017 ,,Statinio projektavimas, projekto ekspertizė“</w:t>
            </w:r>
            <w:r w:rsidR="00F53519" w:rsidRPr="00DB6493">
              <w:rPr>
                <w:bCs/>
                <w:spacing w:val="-1"/>
                <w:szCs w:val="24"/>
              </w:rPr>
              <w:t>. Visiems projekto etapams rengti vieną bendrąją dalį</w:t>
            </w:r>
            <w:r w:rsidR="00DD59DD" w:rsidRPr="00DB6493">
              <w:rPr>
                <w:bCs/>
                <w:spacing w:val="-1"/>
                <w:szCs w:val="24"/>
              </w:rPr>
              <w:t>, kitas projekto dalis kiekvienam etapui parengti atskiras.</w:t>
            </w:r>
          </w:p>
          <w:p w14:paraId="63040DCC" w14:textId="77777777" w:rsidR="006D534D" w:rsidRPr="00DB6493" w:rsidRDefault="006D534D" w:rsidP="006D534D">
            <w:pPr>
              <w:spacing w:after="40" w:line="240" w:lineRule="auto"/>
              <w:jc w:val="both"/>
              <w:rPr>
                <w:bCs/>
                <w:spacing w:val="-1"/>
                <w:szCs w:val="24"/>
              </w:rPr>
            </w:pPr>
            <w:r w:rsidRPr="00DB6493">
              <w:rPr>
                <w:bCs/>
                <w:spacing w:val="-1"/>
                <w:szCs w:val="24"/>
              </w:rPr>
              <w:t>Techninio darbo projekto sudėtis:</w:t>
            </w:r>
          </w:p>
          <w:p w14:paraId="4D4A505B" w14:textId="77777777" w:rsidR="006D534D" w:rsidRPr="00DB6493" w:rsidRDefault="006D534D" w:rsidP="006D534D">
            <w:pPr>
              <w:pStyle w:val="Sraopastraipa"/>
              <w:numPr>
                <w:ilvl w:val="0"/>
                <w:numId w:val="11"/>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Bendroji dalis (rengiama visiems etapams)</w:t>
            </w:r>
          </w:p>
          <w:p w14:paraId="0B7C88B1" w14:textId="77777777" w:rsidR="006D534D" w:rsidRPr="00DB6493" w:rsidRDefault="006D534D" w:rsidP="006D534D">
            <w:pPr>
              <w:pStyle w:val="Sraopastraipa"/>
              <w:numPr>
                <w:ilvl w:val="0"/>
                <w:numId w:val="11"/>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Sklypo plano dalis (su susisiekimo ir želdinių sprendiniais, mažosios architektūros elementais);</w:t>
            </w:r>
          </w:p>
          <w:p w14:paraId="1439BB07" w14:textId="77777777" w:rsidR="006D534D" w:rsidRPr="00DB6493" w:rsidRDefault="006D534D" w:rsidP="006D534D">
            <w:pPr>
              <w:pStyle w:val="Sraopastraipa"/>
              <w:numPr>
                <w:ilvl w:val="0"/>
                <w:numId w:val="11"/>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Architektūros dalis;</w:t>
            </w:r>
          </w:p>
          <w:p w14:paraId="14B89725" w14:textId="77777777" w:rsidR="006D534D" w:rsidRPr="00DB6493" w:rsidRDefault="006D534D" w:rsidP="006D534D">
            <w:pPr>
              <w:pStyle w:val="Sraopastraipa"/>
              <w:numPr>
                <w:ilvl w:val="0"/>
                <w:numId w:val="11"/>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Konstrukcijų dalis;</w:t>
            </w:r>
          </w:p>
          <w:p w14:paraId="3E5DAB19" w14:textId="77777777" w:rsidR="006D534D" w:rsidRPr="00DB6493" w:rsidRDefault="006D534D" w:rsidP="006D534D">
            <w:pPr>
              <w:pStyle w:val="Sraopastraipa"/>
              <w:numPr>
                <w:ilvl w:val="0"/>
                <w:numId w:val="11"/>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 xml:space="preserve">Elektrotechnikos dalis (elektros tiekimas ir apšvietimas); </w:t>
            </w:r>
          </w:p>
          <w:p w14:paraId="6AB0253B" w14:textId="77777777" w:rsidR="006D534D" w:rsidRPr="00DB6493" w:rsidRDefault="006D534D" w:rsidP="006D534D">
            <w:pPr>
              <w:pStyle w:val="Sraopastraipa"/>
              <w:numPr>
                <w:ilvl w:val="0"/>
                <w:numId w:val="11"/>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Lauko vandentiekio ir nuotekų tinklų, lauko lietaus nuotekų dalis;</w:t>
            </w:r>
          </w:p>
          <w:p w14:paraId="6B8030A5" w14:textId="77777777" w:rsidR="006D534D" w:rsidRPr="00DB6493" w:rsidRDefault="006D534D" w:rsidP="006D534D">
            <w:pPr>
              <w:pStyle w:val="Sraopastraipa"/>
              <w:numPr>
                <w:ilvl w:val="0"/>
                <w:numId w:val="11"/>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Pasirengimas statybai ir darbų organizavimo dalis</w:t>
            </w:r>
            <w:r w:rsidR="00CD63C1" w:rsidRPr="00DB6493">
              <w:rPr>
                <w:rFonts w:ascii="Times New Roman" w:hAnsi="Times New Roman" w:cs="Times New Roman"/>
                <w:bCs/>
                <w:spacing w:val="-1"/>
                <w:sz w:val="24"/>
                <w:szCs w:val="24"/>
              </w:rPr>
              <w:t xml:space="preserve"> (kai privaloma);</w:t>
            </w:r>
          </w:p>
          <w:p w14:paraId="5CF2848F" w14:textId="0466C8B3" w:rsidR="00CD63C1" w:rsidRPr="00DB6493" w:rsidRDefault="00CD63C1" w:rsidP="006D534D">
            <w:pPr>
              <w:pStyle w:val="Sraopastraipa"/>
              <w:numPr>
                <w:ilvl w:val="0"/>
                <w:numId w:val="11"/>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Statybos skaičiuojamosios kainos dalis;</w:t>
            </w:r>
          </w:p>
          <w:p w14:paraId="61D2F45F" w14:textId="6DB21DF6" w:rsidR="00CD63C1" w:rsidRDefault="00CD63C1" w:rsidP="006D534D">
            <w:pPr>
              <w:pStyle w:val="Sraopastraipa"/>
              <w:numPr>
                <w:ilvl w:val="0"/>
                <w:numId w:val="11"/>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Kitos (num</w:t>
            </w:r>
            <w:r w:rsidR="009A6261" w:rsidRPr="00DB6493">
              <w:rPr>
                <w:rFonts w:ascii="Times New Roman" w:hAnsi="Times New Roman" w:cs="Times New Roman"/>
                <w:bCs/>
                <w:spacing w:val="-1"/>
                <w:sz w:val="24"/>
                <w:szCs w:val="24"/>
              </w:rPr>
              <w:t>a</w:t>
            </w:r>
            <w:r w:rsidRPr="00DB6493">
              <w:rPr>
                <w:rFonts w:ascii="Times New Roman" w:hAnsi="Times New Roman" w:cs="Times New Roman"/>
                <w:bCs/>
                <w:spacing w:val="-1"/>
                <w:sz w:val="24"/>
                <w:szCs w:val="24"/>
              </w:rPr>
              <w:t>tytos) dalys pagal poreikį.</w:t>
            </w:r>
          </w:p>
          <w:p w14:paraId="45E5AD1A" w14:textId="617D6865" w:rsidR="007721CC" w:rsidRPr="007721CC" w:rsidRDefault="007721CC" w:rsidP="007721CC">
            <w:pPr>
              <w:spacing w:after="40" w:line="240" w:lineRule="auto"/>
              <w:ind w:left="360"/>
              <w:jc w:val="both"/>
              <w:rPr>
                <w:b/>
                <w:bCs/>
                <w:spacing w:val="-1"/>
                <w:szCs w:val="24"/>
              </w:rPr>
            </w:pPr>
            <w:r w:rsidRPr="007721CC">
              <w:rPr>
                <w:b/>
                <w:szCs w:val="24"/>
              </w:rPr>
              <w:t>Parengti projektinę dokumentaciją, kaip numatyta</w:t>
            </w:r>
            <w:r w:rsidRPr="007721CC">
              <w:rPr>
                <w:b/>
                <w:bCs/>
                <w:szCs w:val="24"/>
              </w:rPr>
              <w:t xml:space="preserve"> STR 1</w:t>
            </w:r>
            <w:r w:rsidRPr="007721CC">
              <w:rPr>
                <w:b/>
                <w:szCs w:val="24"/>
              </w:rPr>
              <w:t>.</w:t>
            </w:r>
            <w:r w:rsidRPr="007721CC">
              <w:rPr>
                <w:b/>
                <w:bCs/>
                <w:szCs w:val="24"/>
              </w:rPr>
              <w:t>04.04:2017 „Statinio projektavimas, projekto ekspertizė“</w:t>
            </w:r>
            <w:r w:rsidRPr="007721CC">
              <w:rPr>
                <w:b/>
                <w:szCs w:val="24"/>
              </w:rPr>
              <w:t>.</w:t>
            </w:r>
          </w:p>
          <w:p w14:paraId="56070B0E" w14:textId="4E78AE7E" w:rsidR="00CD63C1" w:rsidRPr="00DB6493" w:rsidRDefault="00CD63C1" w:rsidP="00CD63C1">
            <w:pPr>
              <w:spacing w:after="40" w:line="240" w:lineRule="auto"/>
              <w:jc w:val="both"/>
              <w:rPr>
                <w:bCs/>
                <w:spacing w:val="-1"/>
                <w:szCs w:val="24"/>
              </w:rPr>
            </w:pPr>
            <w:r w:rsidRPr="00DB6493">
              <w:rPr>
                <w:bCs/>
                <w:spacing w:val="-1"/>
                <w:szCs w:val="24"/>
              </w:rPr>
              <w:t>Kitos paslaugos</w:t>
            </w:r>
            <w:r w:rsidR="007721CC">
              <w:rPr>
                <w:bCs/>
                <w:spacing w:val="-1"/>
                <w:szCs w:val="24"/>
              </w:rPr>
              <w:t>, susijusios su projektavimo paslaugomis</w:t>
            </w:r>
            <w:r w:rsidRPr="00DB6493">
              <w:rPr>
                <w:bCs/>
                <w:spacing w:val="-1"/>
                <w:szCs w:val="24"/>
              </w:rPr>
              <w:t>:</w:t>
            </w:r>
          </w:p>
          <w:p w14:paraId="21BFF857" w14:textId="4D537D7C" w:rsidR="00C20ED8" w:rsidRDefault="00910F1D" w:rsidP="00CD63C1">
            <w:pPr>
              <w:pStyle w:val="Sraopastraipa"/>
              <w:numPr>
                <w:ilvl w:val="0"/>
                <w:numId w:val="12"/>
              </w:numPr>
              <w:spacing w:after="40" w:line="240" w:lineRule="auto"/>
              <w:jc w:val="both"/>
              <w:rPr>
                <w:rFonts w:ascii="Times New Roman" w:hAnsi="Times New Roman" w:cs="Times New Roman"/>
                <w:bCs/>
                <w:spacing w:val="-1"/>
                <w:sz w:val="24"/>
                <w:szCs w:val="24"/>
              </w:rPr>
            </w:pPr>
            <w:r>
              <w:rPr>
                <w:rFonts w:ascii="Times New Roman" w:hAnsi="Times New Roman" w:cs="Times New Roman"/>
                <w:bCs/>
                <w:spacing w:val="-1"/>
                <w:sz w:val="24"/>
                <w:szCs w:val="24"/>
              </w:rPr>
              <w:t>Atlikti inžinerinius geologinius tyrimus;</w:t>
            </w:r>
          </w:p>
          <w:p w14:paraId="7FCACC6F" w14:textId="77777777" w:rsidR="00910F1D" w:rsidRPr="00DB6493" w:rsidRDefault="00910F1D" w:rsidP="00910F1D">
            <w:pPr>
              <w:pStyle w:val="Sraopastraipa"/>
              <w:numPr>
                <w:ilvl w:val="0"/>
                <w:numId w:val="12"/>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Parengti topografinių tyrinėjimą ataskaitą su esamų medžių taksacija;</w:t>
            </w:r>
          </w:p>
          <w:p w14:paraId="2AB06E1C" w14:textId="77777777" w:rsidR="00910F1D" w:rsidRPr="00DB6493" w:rsidRDefault="00910F1D" w:rsidP="00910F1D">
            <w:pPr>
              <w:pStyle w:val="Sraopastraipa"/>
              <w:numPr>
                <w:ilvl w:val="0"/>
                <w:numId w:val="12"/>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Želdinių (medžių) vertinimo ataskaitą;</w:t>
            </w:r>
          </w:p>
          <w:p w14:paraId="6A1384BB" w14:textId="6ECA2B1A" w:rsidR="00910F1D" w:rsidRPr="00DB6493" w:rsidRDefault="00910F1D" w:rsidP="00910F1D">
            <w:pPr>
              <w:pStyle w:val="Sraopastraipa"/>
              <w:numPr>
                <w:ilvl w:val="0"/>
                <w:numId w:val="12"/>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Atlikti kitus tyrimus pagal po</w:t>
            </w:r>
            <w:r>
              <w:rPr>
                <w:rFonts w:ascii="Times New Roman" w:hAnsi="Times New Roman" w:cs="Times New Roman"/>
                <w:bCs/>
                <w:spacing w:val="-1"/>
                <w:sz w:val="24"/>
                <w:szCs w:val="24"/>
              </w:rPr>
              <w:t>r</w:t>
            </w:r>
            <w:r w:rsidRPr="00DB6493">
              <w:rPr>
                <w:rFonts w:ascii="Times New Roman" w:hAnsi="Times New Roman" w:cs="Times New Roman"/>
                <w:bCs/>
                <w:spacing w:val="-1"/>
                <w:sz w:val="24"/>
                <w:szCs w:val="24"/>
              </w:rPr>
              <w:t>veikį</w:t>
            </w:r>
            <w:r>
              <w:rPr>
                <w:rFonts w:ascii="Times New Roman" w:hAnsi="Times New Roman" w:cs="Times New Roman"/>
                <w:bCs/>
                <w:spacing w:val="-1"/>
                <w:sz w:val="24"/>
                <w:szCs w:val="24"/>
              </w:rPr>
              <w:t>;</w:t>
            </w:r>
          </w:p>
          <w:p w14:paraId="5CE4730A" w14:textId="114D664C" w:rsidR="00910F1D" w:rsidRDefault="00910F1D" w:rsidP="00CD63C1">
            <w:pPr>
              <w:pStyle w:val="Sraopastraipa"/>
              <w:numPr>
                <w:ilvl w:val="0"/>
                <w:numId w:val="12"/>
              </w:numPr>
              <w:spacing w:after="40" w:line="240" w:lineRule="auto"/>
              <w:jc w:val="both"/>
              <w:rPr>
                <w:rFonts w:ascii="Times New Roman" w:hAnsi="Times New Roman" w:cs="Times New Roman"/>
                <w:bCs/>
                <w:spacing w:val="-1"/>
                <w:sz w:val="24"/>
                <w:szCs w:val="24"/>
              </w:rPr>
            </w:pPr>
            <w:r>
              <w:rPr>
                <w:rFonts w:ascii="Times New Roman" w:hAnsi="Times New Roman" w:cs="Times New Roman"/>
                <w:bCs/>
                <w:spacing w:val="-1"/>
                <w:sz w:val="24"/>
                <w:szCs w:val="24"/>
              </w:rPr>
              <w:t>Techninės užduoties rengimas, paraiškų prisijungimo sąlygoms gavimas bei specialiųjų reiklavimų gavimas</w:t>
            </w:r>
            <w:r w:rsidR="00F530B0">
              <w:rPr>
                <w:rFonts w:ascii="Times New Roman" w:hAnsi="Times New Roman" w:cs="Times New Roman"/>
                <w:bCs/>
                <w:spacing w:val="-1"/>
                <w:sz w:val="24"/>
                <w:szCs w:val="24"/>
              </w:rPr>
              <w:t xml:space="preserve"> (1 popierinis egzempliorius, už sąlygas apmoka Tiekėjas);</w:t>
            </w:r>
          </w:p>
          <w:p w14:paraId="615A35DE" w14:textId="6A54E250" w:rsidR="00F530B0" w:rsidRPr="00F530B0" w:rsidRDefault="00F530B0" w:rsidP="00CD63C1">
            <w:pPr>
              <w:pStyle w:val="Sraopastraipa"/>
              <w:numPr>
                <w:ilvl w:val="0"/>
                <w:numId w:val="12"/>
              </w:numPr>
              <w:spacing w:after="40" w:line="240" w:lineRule="auto"/>
              <w:jc w:val="both"/>
              <w:rPr>
                <w:rFonts w:ascii="Times New Roman" w:hAnsi="Times New Roman" w:cs="Times New Roman"/>
                <w:b/>
                <w:bCs/>
                <w:spacing w:val="-1"/>
                <w:sz w:val="24"/>
                <w:szCs w:val="24"/>
              </w:rPr>
            </w:pPr>
            <w:r w:rsidRPr="00F530B0">
              <w:rPr>
                <w:rFonts w:ascii="Times New Roman" w:hAnsi="Times New Roman" w:cs="Times New Roman"/>
                <w:b/>
                <w:bCs/>
                <w:spacing w:val="-1"/>
                <w:sz w:val="24"/>
                <w:szCs w:val="24"/>
              </w:rPr>
              <w:t>Parengti projektinius pasiūlymus;</w:t>
            </w:r>
          </w:p>
          <w:p w14:paraId="7B6B457F" w14:textId="04CEFF9B" w:rsidR="00CD63C1" w:rsidRPr="00DB6493" w:rsidRDefault="00CD63C1" w:rsidP="00CD63C1">
            <w:pPr>
              <w:pStyle w:val="Sraopastraipa"/>
              <w:numPr>
                <w:ilvl w:val="0"/>
                <w:numId w:val="12"/>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lastRenderedPageBreak/>
              <w:t xml:space="preserve">Prieš </w:t>
            </w:r>
            <w:r w:rsidR="00910F1D">
              <w:rPr>
                <w:rFonts w:ascii="Times New Roman" w:hAnsi="Times New Roman" w:cs="Times New Roman"/>
                <w:bCs/>
                <w:spacing w:val="-1"/>
                <w:sz w:val="24"/>
                <w:szCs w:val="24"/>
              </w:rPr>
              <w:t>pateikiant projektinius</w:t>
            </w:r>
            <w:r w:rsidRPr="00DB6493">
              <w:rPr>
                <w:rFonts w:ascii="Times New Roman" w:hAnsi="Times New Roman" w:cs="Times New Roman"/>
                <w:bCs/>
                <w:spacing w:val="-1"/>
                <w:sz w:val="24"/>
                <w:szCs w:val="24"/>
              </w:rPr>
              <w:t xml:space="preserve"> pasiūlym</w:t>
            </w:r>
            <w:r w:rsidR="00910F1D">
              <w:rPr>
                <w:rFonts w:ascii="Times New Roman" w:hAnsi="Times New Roman" w:cs="Times New Roman"/>
                <w:bCs/>
                <w:spacing w:val="-1"/>
                <w:sz w:val="24"/>
                <w:szCs w:val="24"/>
              </w:rPr>
              <w:t>us leidimui gauti,</w:t>
            </w:r>
            <w:r w:rsidRPr="00DB6493">
              <w:rPr>
                <w:rFonts w:ascii="Times New Roman" w:hAnsi="Times New Roman" w:cs="Times New Roman"/>
                <w:bCs/>
                <w:spacing w:val="-1"/>
                <w:sz w:val="24"/>
                <w:szCs w:val="24"/>
              </w:rPr>
              <w:t xml:space="preserve"> organizuoti susitikimą (diskusiją);</w:t>
            </w:r>
          </w:p>
          <w:p w14:paraId="27DA0DF8" w14:textId="77777777" w:rsidR="00CD63C1" w:rsidRPr="00DB6493" w:rsidRDefault="00CD63C1" w:rsidP="00CD63C1">
            <w:pPr>
              <w:spacing w:after="40" w:line="240" w:lineRule="auto"/>
              <w:jc w:val="both"/>
              <w:rPr>
                <w:bCs/>
                <w:spacing w:val="-1"/>
                <w:szCs w:val="24"/>
              </w:rPr>
            </w:pPr>
            <w:r w:rsidRPr="00DB6493">
              <w:rPr>
                <w:bCs/>
                <w:spacing w:val="-1"/>
                <w:szCs w:val="24"/>
              </w:rPr>
              <w:t>Projekto vykdymo priežiūra:</w:t>
            </w:r>
          </w:p>
          <w:p w14:paraId="58D6EFBA" w14:textId="09E7F973" w:rsidR="00CD63C1" w:rsidRPr="00DB6493" w:rsidRDefault="00CD63C1" w:rsidP="00F52553">
            <w:pPr>
              <w:pStyle w:val="Sraopastraipa"/>
              <w:numPr>
                <w:ilvl w:val="0"/>
                <w:numId w:val="13"/>
              </w:numPr>
              <w:spacing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Vadovautis STR1.06.01:2016 „Statybos darbai. Statinio statybos priežiūra VI skyriaus reikalavimai</w:t>
            </w:r>
          </w:p>
        </w:tc>
      </w:tr>
      <w:tr w:rsidR="00A02727" w:rsidRPr="00DB6493" w14:paraId="4D85D3C8" w14:textId="77777777" w:rsidTr="00A02727">
        <w:tc>
          <w:tcPr>
            <w:tcW w:w="828" w:type="dxa"/>
            <w:shd w:val="clear" w:color="auto" w:fill="auto"/>
            <w:vAlign w:val="center"/>
          </w:tcPr>
          <w:p w14:paraId="42D3E41B" w14:textId="6F17B5AF" w:rsidR="00A02727" w:rsidRPr="00DB6493" w:rsidRDefault="000C0839" w:rsidP="00B50329">
            <w:pPr>
              <w:spacing w:before="40" w:after="40" w:line="240" w:lineRule="auto"/>
              <w:jc w:val="center"/>
              <w:rPr>
                <w:szCs w:val="24"/>
              </w:rPr>
            </w:pPr>
            <w:r w:rsidRPr="00DB6493">
              <w:rPr>
                <w:szCs w:val="24"/>
              </w:rPr>
              <w:lastRenderedPageBreak/>
              <w:t>2</w:t>
            </w:r>
          </w:p>
        </w:tc>
        <w:tc>
          <w:tcPr>
            <w:tcW w:w="3461" w:type="dxa"/>
            <w:shd w:val="clear" w:color="auto" w:fill="auto"/>
            <w:vAlign w:val="center"/>
          </w:tcPr>
          <w:p w14:paraId="55E2AC3C" w14:textId="05738CCD" w:rsidR="00A02727" w:rsidRPr="00DB6493" w:rsidRDefault="005F3486" w:rsidP="00B50329">
            <w:pPr>
              <w:spacing w:before="40" w:after="40" w:line="240" w:lineRule="auto"/>
              <w:rPr>
                <w:szCs w:val="24"/>
              </w:rPr>
            </w:pPr>
            <w:r w:rsidRPr="00DB6493">
              <w:rPr>
                <w:szCs w:val="24"/>
              </w:rPr>
              <w:t>P</w:t>
            </w:r>
            <w:r w:rsidR="00A02727" w:rsidRPr="00DB6493">
              <w:rPr>
                <w:szCs w:val="24"/>
              </w:rPr>
              <w:t>rojekto ekspertizė</w:t>
            </w:r>
          </w:p>
        </w:tc>
        <w:tc>
          <w:tcPr>
            <w:tcW w:w="5917" w:type="dxa"/>
            <w:shd w:val="clear" w:color="auto" w:fill="auto"/>
            <w:vAlign w:val="center"/>
          </w:tcPr>
          <w:p w14:paraId="73F65E1F" w14:textId="04EC211A" w:rsidR="00A02727" w:rsidRPr="00DB6493" w:rsidRDefault="00A02727" w:rsidP="00B50329">
            <w:pPr>
              <w:spacing w:before="40" w:after="40" w:line="240" w:lineRule="auto"/>
              <w:jc w:val="both"/>
              <w:rPr>
                <w:bCs/>
                <w:noProof/>
                <w:spacing w:val="-1"/>
                <w:szCs w:val="24"/>
              </w:rPr>
            </w:pPr>
            <w:r w:rsidRPr="00DB6493">
              <w:rPr>
                <w:bCs/>
                <w:noProof/>
                <w:spacing w:val="-1"/>
                <w:szCs w:val="24"/>
              </w:rPr>
              <w:t>Projekto ekspertizę organizuoja ir apmoka Statytojas (Užsakovas).</w:t>
            </w:r>
          </w:p>
        </w:tc>
      </w:tr>
      <w:tr w:rsidR="002B6D58" w:rsidRPr="00DB6493" w14:paraId="49569C15" w14:textId="77777777" w:rsidTr="00A02727">
        <w:trPr>
          <w:trHeight w:val="91"/>
        </w:trPr>
        <w:tc>
          <w:tcPr>
            <w:tcW w:w="828" w:type="dxa"/>
            <w:shd w:val="clear" w:color="auto" w:fill="auto"/>
            <w:vAlign w:val="center"/>
            <w:hideMark/>
          </w:tcPr>
          <w:p w14:paraId="2D0DD73B" w14:textId="0C756034" w:rsidR="00695F6B" w:rsidRPr="00DB6493" w:rsidRDefault="000C0839" w:rsidP="00B50329">
            <w:pPr>
              <w:spacing w:before="40" w:after="40" w:line="240" w:lineRule="auto"/>
              <w:jc w:val="center"/>
              <w:rPr>
                <w:szCs w:val="24"/>
              </w:rPr>
            </w:pPr>
            <w:r w:rsidRPr="00DB6493">
              <w:rPr>
                <w:szCs w:val="24"/>
              </w:rPr>
              <w:t>3</w:t>
            </w:r>
            <w:r w:rsidR="00695F6B" w:rsidRPr="00DB6493">
              <w:rPr>
                <w:szCs w:val="24"/>
              </w:rPr>
              <w:t>.</w:t>
            </w:r>
          </w:p>
        </w:tc>
        <w:tc>
          <w:tcPr>
            <w:tcW w:w="3461" w:type="dxa"/>
            <w:shd w:val="clear" w:color="auto" w:fill="auto"/>
            <w:vAlign w:val="center"/>
            <w:hideMark/>
          </w:tcPr>
          <w:p w14:paraId="0706CD53" w14:textId="259DB194" w:rsidR="00695F6B" w:rsidRPr="00DB6493" w:rsidRDefault="00695F6B" w:rsidP="00B50329">
            <w:pPr>
              <w:spacing w:before="40" w:after="40" w:line="240" w:lineRule="auto"/>
              <w:rPr>
                <w:szCs w:val="24"/>
                <w:u w:val="single"/>
              </w:rPr>
            </w:pPr>
            <w:r w:rsidRPr="00DB6493">
              <w:rPr>
                <w:szCs w:val="24"/>
              </w:rPr>
              <w:t xml:space="preserve">Paslaugų </w:t>
            </w:r>
            <w:r w:rsidR="00234AE0" w:rsidRPr="00DB6493">
              <w:rPr>
                <w:szCs w:val="24"/>
              </w:rPr>
              <w:t>suteikimo terminas</w:t>
            </w:r>
          </w:p>
        </w:tc>
        <w:tc>
          <w:tcPr>
            <w:tcW w:w="5917" w:type="dxa"/>
            <w:shd w:val="clear" w:color="auto" w:fill="auto"/>
            <w:vAlign w:val="center"/>
          </w:tcPr>
          <w:p w14:paraId="3C093C2F" w14:textId="1468FB2B" w:rsidR="00695F6B" w:rsidRPr="00DB6493" w:rsidRDefault="00234AE0" w:rsidP="00992507">
            <w:pPr>
              <w:spacing w:before="40" w:after="40" w:line="240" w:lineRule="auto"/>
              <w:jc w:val="both"/>
              <w:rPr>
                <w:bCs/>
                <w:noProof/>
                <w:spacing w:val="-1"/>
                <w:szCs w:val="24"/>
              </w:rPr>
            </w:pPr>
            <w:r w:rsidRPr="00DB6493">
              <w:rPr>
                <w:b/>
                <w:bCs/>
                <w:noProof/>
                <w:spacing w:val="-1"/>
                <w:szCs w:val="24"/>
              </w:rPr>
              <w:t xml:space="preserve">Projekto parengimo terminas – </w:t>
            </w:r>
            <w:r w:rsidR="00DF42DC" w:rsidRPr="00DB6493">
              <w:rPr>
                <w:b/>
                <w:bCs/>
                <w:noProof/>
                <w:spacing w:val="-1"/>
                <w:szCs w:val="24"/>
              </w:rPr>
              <w:t>8</w:t>
            </w:r>
            <w:r w:rsidRPr="00DB6493">
              <w:rPr>
                <w:b/>
                <w:noProof/>
                <w:spacing w:val="-1"/>
                <w:szCs w:val="24"/>
              </w:rPr>
              <w:t xml:space="preserve"> mėn</w:t>
            </w:r>
            <w:r w:rsidR="00D756AC" w:rsidRPr="00DB6493">
              <w:rPr>
                <w:b/>
                <w:noProof/>
                <w:spacing w:val="-1"/>
                <w:szCs w:val="24"/>
              </w:rPr>
              <w:t>.</w:t>
            </w:r>
          </w:p>
        </w:tc>
      </w:tr>
      <w:tr w:rsidR="00DE5B93" w:rsidRPr="00DB6493" w14:paraId="331467CD" w14:textId="77777777" w:rsidTr="00A02727">
        <w:trPr>
          <w:trHeight w:val="393"/>
        </w:trPr>
        <w:tc>
          <w:tcPr>
            <w:tcW w:w="10206" w:type="dxa"/>
            <w:gridSpan w:val="3"/>
            <w:shd w:val="clear" w:color="auto" w:fill="auto"/>
            <w:vAlign w:val="center"/>
          </w:tcPr>
          <w:p w14:paraId="3BA138FF" w14:textId="1414858B" w:rsidR="00DE5B93" w:rsidRPr="00DB6493" w:rsidRDefault="00DE5B93" w:rsidP="00B50329">
            <w:pPr>
              <w:spacing w:before="40" w:after="40" w:line="240" w:lineRule="auto"/>
              <w:ind w:left="360"/>
              <w:jc w:val="center"/>
              <w:rPr>
                <w:b/>
                <w:szCs w:val="24"/>
              </w:rPr>
            </w:pPr>
            <w:r w:rsidRPr="00DB6493">
              <w:rPr>
                <w:b/>
                <w:szCs w:val="24"/>
              </w:rPr>
              <w:t>III. REIKALAVIMAI PROJEKTUOJAMIEMS OBJEKTAMS</w:t>
            </w:r>
          </w:p>
        </w:tc>
      </w:tr>
      <w:tr w:rsidR="00DE5B93" w:rsidRPr="00DB6493" w14:paraId="712B0CC3" w14:textId="77777777" w:rsidTr="00A02727">
        <w:trPr>
          <w:trHeight w:val="1969"/>
        </w:trPr>
        <w:tc>
          <w:tcPr>
            <w:tcW w:w="10206" w:type="dxa"/>
            <w:gridSpan w:val="3"/>
            <w:shd w:val="clear" w:color="auto" w:fill="auto"/>
            <w:vAlign w:val="center"/>
            <w:hideMark/>
          </w:tcPr>
          <w:p w14:paraId="4FB53320" w14:textId="7AAD6B08" w:rsidR="00DE5B93" w:rsidRPr="00DB6493" w:rsidRDefault="00DE5B93" w:rsidP="00DE5B93">
            <w:pPr>
              <w:pStyle w:val="Sraopastraipa"/>
              <w:numPr>
                <w:ilvl w:val="0"/>
                <w:numId w:val="9"/>
              </w:numPr>
              <w:tabs>
                <w:tab w:val="left" w:pos="426"/>
                <w:tab w:val="left" w:pos="720"/>
                <w:tab w:val="center" w:pos="4153"/>
                <w:tab w:val="right" w:pos="8306"/>
              </w:tabs>
              <w:ind w:hanging="556"/>
              <w:jc w:val="both"/>
              <w:rPr>
                <w:rFonts w:ascii="Times New Roman" w:hAnsi="Times New Roman" w:cs="Times New Roman"/>
                <w:b/>
                <w:bCs/>
                <w:sz w:val="24"/>
                <w:szCs w:val="24"/>
              </w:rPr>
            </w:pPr>
            <w:r w:rsidRPr="00DB6493">
              <w:rPr>
                <w:rFonts w:ascii="Times New Roman" w:hAnsi="Times New Roman" w:cs="Times New Roman"/>
                <w:b/>
                <w:bCs/>
                <w:sz w:val="24"/>
                <w:szCs w:val="24"/>
              </w:rPr>
              <w:t xml:space="preserve">Projektavimas ir statybos darbai skaidomi </w:t>
            </w:r>
            <w:r w:rsidR="005F3486" w:rsidRPr="00DB6493">
              <w:rPr>
                <w:rFonts w:ascii="Times New Roman" w:hAnsi="Times New Roman" w:cs="Times New Roman"/>
                <w:b/>
                <w:bCs/>
                <w:sz w:val="24"/>
                <w:szCs w:val="24"/>
              </w:rPr>
              <w:t>4</w:t>
            </w:r>
            <w:r w:rsidR="00F44DD7" w:rsidRPr="00DB6493">
              <w:rPr>
                <w:rFonts w:ascii="Times New Roman" w:hAnsi="Times New Roman" w:cs="Times New Roman"/>
                <w:b/>
                <w:bCs/>
                <w:sz w:val="24"/>
                <w:szCs w:val="24"/>
              </w:rPr>
              <w:t xml:space="preserve"> (keturiais)</w:t>
            </w:r>
            <w:r w:rsidRPr="00DB6493">
              <w:rPr>
                <w:rFonts w:ascii="Times New Roman" w:hAnsi="Times New Roman" w:cs="Times New Roman"/>
                <w:b/>
                <w:bCs/>
                <w:sz w:val="24"/>
                <w:szCs w:val="24"/>
              </w:rPr>
              <w:t xml:space="preserve"> etapais:</w:t>
            </w:r>
          </w:p>
          <w:p w14:paraId="4A8A9810" w14:textId="396EC804" w:rsidR="00A5422C" w:rsidRPr="00DB6493" w:rsidRDefault="00DE5B93" w:rsidP="00DE5B93">
            <w:pPr>
              <w:pStyle w:val="Sraopastraipa"/>
              <w:tabs>
                <w:tab w:val="left" w:pos="426"/>
                <w:tab w:val="left" w:pos="720"/>
                <w:tab w:val="center" w:pos="4153"/>
                <w:tab w:val="right" w:pos="8306"/>
              </w:tabs>
              <w:ind w:left="360"/>
              <w:jc w:val="both"/>
              <w:rPr>
                <w:rFonts w:ascii="Times New Roman" w:hAnsi="Times New Roman" w:cs="Times New Roman"/>
                <w:b/>
                <w:bCs/>
                <w:sz w:val="24"/>
                <w:szCs w:val="24"/>
              </w:rPr>
            </w:pPr>
            <w:r w:rsidRPr="00DB6493">
              <w:rPr>
                <w:rFonts w:ascii="Times New Roman" w:hAnsi="Times New Roman" w:cs="Times New Roman"/>
                <w:b/>
                <w:bCs/>
                <w:sz w:val="24"/>
                <w:szCs w:val="24"/>
              </w:rPr>
              <w:t>1 ETAPAS: pėsčiųjų-dviračių tako įrengimas</w:t>
            </w:r>
            <w:r w:rsidR="00136DD6" w:rsidRPr="00DB6493">
              <w:rPr>
                <w:rFonts w:ascii="Times New Roman" w:hAnsi="Times New Roman" w:cs="Times New Roman"/>
                <w:b/>
                <w:bCs/>
                <w:sz w:val="24"/>
                <w:szCs w:val="24"/>
              </w:rPr>
              <w:t xml:space="preserve"> nuo Vytauto g. iki Daugų miest</w:t>
            </w:r>
            <w:r w:rsidR="005666E2" w:rsidRPr="00DB6493">
              <w:rPr>
                <w:rFonts w:ascii="Times New Roman" w:hAnsi="Times New Roman" w:cs="Times New Roman"/>
                <w:b/>
                <w:bCs/>
                <w:sz w:val="24"/>
                <w:szCs w:val="24"/>
              </w:rPr>
              <w:t xml:space="preserve">o paplūdimio; </w:t>
            </w:r>
            <w:r w:rsidR="00136DD6" w:rsidRPr="00DB6493">
              <w:rPr>
                <w:rFonts w:ascii="Times New Roman" w:hAnsi="Times New Roman" w:cs="Times New Roman"/>
                <w:b/>
                <w:bCs/>
                <w:sz w:val="24"/>
                <w:szCs w:val="24"/>
              </w:rPr>
              <w:t xml:space="preserve"> nuo </w:t>
            </w:r>
            <w:r w:rsidR="005666E2" w:rsidRPr="00DB6493">
              <w:rPr>
                <w:rFonts w:ascii="Times New Roman" w:hAnsi="Times New Roman" w:cs="Times New Roman"/>
                <w:b/>
                <w:bCs/>
                <w:sz w:val="24"/>
                <w:szCs w:val="24"/>
              </w:rPr>
              <w:t xml:space="preserve">miesto </w:t>
            </w:r>
            <w:r w:rsidR="00136DD6" w:rsidRPr="00DB6493">
              <w:rPr>
                <w:rFonts w:ascii="Times New Roman" w:hAnsi="Times New Roman" w:cs="Times New Roman"/>
                <w:b/>
                <w:bCs/>
                <w:sz w:val="24"/>
                <w:szCs w:val="24"/>
              </w:rPr>
              <w:t xml:space="preserve">paplūdimio </w:t>
            </w:r>
            <w:r w:rsidR="005666E2" w:rsidRPr="00DB6493">
              <w:rPr>
                <w:rFonts w:ascii="Times New Roman" w:hAnsi="Times New Roman" w:cs="Times New Roman"/>
                <w:b/>
                <w:bCs/>
                <w:sz w:val="24"/>
                <w:szCs w:val="24"/>
              </w:rPr>
              <w:t>Ežero gatve</w:t>
            </w:r>
            <w:r w:rsidR="00CB3CC9" w:rsidRPr="00DB6493">
              <w:rPr>
                <w:rFonts w:ascii="Times New Roman" w:hAnsi="Times New Roman" w:cs="Times New Roman"/>
                <w:b/>
                <w:bCs/>
                <w:sz w:val="24"/>
                <w:szCs w:val="24"/>
              </w:rPr>
              <w:t>,</w:t>
            </w:r>
            <w:r w:rsidR="00AE3E09" w:rsidRPr="00DB6493">
              <w:rPr>
                <w:rFonts w:ascii="Times New Roman" w:hAnsi="Times New Roman" w:cs="Times New Roman"/>
                <w:b/>
                <w:bCs/>
                <w:sz w:val="24"/>
                <w:szCs w:val="24"/>
              </w:rPr>
              <w:t xml:space="preserve"> </w:t>
            </w:r>
            <w:r w:rsidR="00011DF4" w:rsidRPr="00DB6493">
              <w:rPr>
                <w:rFonts w:ascii="Times New Roman" w:hAnsi="Times New Roman" w:cs="Times New Roman"/>
                <w:b/>
                <w:bCs/>
                <w:sz w:val="24"/>
                <w:szCs w:val="24"/>
              </w:rPr>
              <w:t>Maironio gatve, Krantinės gatve,</w:t>
            </w:r>
            <w:r w:rsidR="00136DD6" w:rsidRPr="00DB6493">
              <w:rPr>
                <w:rFonts w:ascii="Times New Roman" w:hAnsi="Times New Roman" w:cs="Times New Roman"/>
                <w:b/>
                <w:bCs/>
                <w:sz w:val="24"/>
                <w:szCs w:val="24"/>
              </w:rPr>
              <w:t xml:space="preserve"> Vytauto g</w:t>
            </w:r>
            <w:r w:rsidR="00011DF4" w:rsidRPr="00DB6493">
              <w:rPr>
                <w:rFonts w:ascii="Times New Roman" w:hAnsi="Times New Roman" w:cs="Times New Roman"/>
                <w:b/>
                <w:bCs/>
                <w:sz w:val="24"/>
                <w:szCs w:val="24"/>
              </w:rPr>
              <w:t>atve iki Daugų gatvės</w:t>
            </w:r>
            <w:r w:rsidR="00992507" w:rsidRPr="00DB6493">
              <w:rPr>
                <w:rFonts w:ascii="Times New Roman" w:hAnsi="Times New Roman" w:cs="Times New Roman"/>
                <w:b/>
                <w:bCs/>
                <w:sz w:val="24"/>
                <w:szCs w:val="24"/>
              </w:rPr>
              <w:t xml:space="preserve"> (pridedamas planas)</w:t>
            </w:r>
            <w:r w:rsidRPr="00DB6493">
              <w:rPr>
                <w:rFonts w:ascii="Times New Roman" w:hAnsi="Times New Roman" w:cs="Times New Roman"/>
                <w:b/>
                <w:bCs/>
                <w:sz w:val="24"/>
                <w:szCs w:val="24"/>
              </w:rPr>
              <w:t>;</w:t>
            </w:r>
            <w:r w:rsidR="005F3486" w:rsidRPr="00DB6493">
              <w:rPr>
                <w:rFonts w:ascii="Times New Roman" w:hAnsi="Times New Roman" w:cs="Times New Roman"/>
                <w:b/>
                <w:bCs/>
                <w:sz w:val="24"/>
                <w:szCs w:val="24"/>
              </w:rPr>
              <w:t xml:space="preserve"> </w:t>
            </w:r>
          </w:p>
          <w:p w14:paraId="75774423" w14:textId="36EAB66B" w:rsidR="00DE5B93" w:rsidRPr="00DB6493" w:rsidRDefault="005F3486" w:rsidP="00DE5B93">
            <w:pPr>
              <w:pStyle w:val="Sraopastraipa"/>
              <w:tabs>
                <w:tab w:val="left" w:pos="426"/>
                <w:tab w:val="left" w:pos="720"/>
                <w:tab w:val="center" w:pos="4153"/>
                <w:tab w:val="right" w:pos="8306"/>
              </w:tabs>
              <w:ind w:left="360"/>
              <w:jc w:val="both"/>
              <w:rPr>
                <w:rFonts w:ascii="Times New Roman" w:hAnsi="Times New Roman" w:cs="Times New Roman"/>
                <w:b/>
                <w:bCs/>
                <w:sz w:val="24"/>
                <w:szCs w:val="24"/>
              </w:rPr>
            </w:pPr>
            <w:r w:rsidRPr="00DB6493">
              <w:rPr>
                <w:rFonts w:ascii="Times New Roman" w:hAnsi="Times New Roman" w:cs="Times New Roman"/>
                <w:b/>
                <w:bCs/>
                <w:sz w:val="24"/>
                <w:szCs w:val="24"/>
              </w:rPr>
              <w:t>Savanorių g.</w:t>
            </w:r>
            <w:r w:rsidR="00F44DD7" w:rsidRPr="00DB6493">
              <w:rPr>
                <w:rFonts w:ascii="Times New Roman" w:hAnsi="Times New Roman" w:cs="Times New Roman"/>
                <w:b/>
                <w:bCs/>
                <w:sz w:val="24"/>
                <w:szCs w:val="24"/>
              </w:rPr>
              <w:t xml:space="preserve"> remontas, pertvarkant gatvę į dviračių gatvę</w:t>
            </w:r>
            <w:r w:rsidR="004E3689" w:rsidRPr="00DB6493">
              <w:rPr>
                <w:rFonts w:ascii="Times New Roman" w:hAnsi="Times New Roman" w:cs="Times New Roman"/>
                <w:b/>
                <w:bCs/>
                <w:sz w:val="24"/>
                <w:szCs w:val="24"/>
              </w:rPr>
              <w:t xml:space="preserve"> (vienpusi</w:t>
            </w:r>
            <w:r w:rsidR="00992507" w:rsidRPr="00DB6493">
              <w:rPr>
                <w:rFonts w:ascii="Times New Roman" w:hAnsi="Times New Roman" w:cs="Times New Roman"/>
                <w:b/>
                <w:bCs/>
                <w:sz w:val="24"/>
                <w:szCs w:val="24"/>
              </w:rPr>
              <w:t>s</w:t>
            </w:r>
            <w:r w:rsidR="004E3689" w:rsidRPr="00DB6493">
              <w:rPr>
                <w:rFonts w:ascii="Times New Roman" w:hAnsi="Times New Roman" w:cs="Times New Roman"/>
                <w:b/>
                <w:bCs/>
                <w:sz w:val="24"/>
                <w:szCs w:val="24"/>
              </w:rPr>
              <w:t xml:space="preserve"> eism</w:t>
            </w:r>
            <w:r w:rsidR="00992507" w:rsidRPr="00DB6493">
              <w:rPr>
                <w:rFonts w:ascii="Times New Roman" w:hAnsi="Times New Roman" w:cs="Times New Roman"/>
                <w:b/>
                <w:bCs/>
                <w:sz w:val="24"/>
                <w:szCs w:val="24"/>
              </w:rPr>
              <w:t>as,</w:t>
            </w:r>
            <w:r w:rsidR="004E3689" w:rsidRPr="00DB6493">
              <w:rPr>
                <w:rFonts w:ascii="Times New Roman" w:hAnsi="Times New Roman" w:cs="Times New Roman"/>
                <w:b/>
                <w:bCs/>
                <w:sz w:val="24"/>
                <w:szCs w:val="24"/>
              </w:rPr>
              <w:t xml:space="preserve"> vienoje gatvės pusėje</w:t>
            </w:r>
            <w:r w:rsidR="00992507" w:rsidRPr="00DB6493">
              <w:rPr>
                <w:rFonts w:ascii="Times New Roman" w:hAnsi="Times New Roman" w:cs="Times New Roman"/>
                <w:b/>
                <w:bCs/>
                <w:sz w:val="24"/>
                <w:szCs w:val="24"/>
              </w:rPr>
              <w:t xml:space="preserve"> numatyti</w:t>
            </w:r>
            <w:r w:rsidR="004E3689" w:rsidRPr="00DB6493">
              <w:rPr>
                <w:rFonts w:ascii="Times New Roman" w:hAnsi="Times New Roman" w:cs="Times New Roman"/>
                <w:b/>
                <w:bCs/>
                <w:sz w:val="24"/>
                <w:szCs w:val="24"/>
              </w:rPr>
              <w:t xml:space="preserve"> pa</w:t>
            </w:r>
            <w:r w:rsidR="00867CEF" w:rsidRPr="00DB6493">
              <w:rPr>
                <w:rFonts w:ascii="Times New Roman" w:hAnsi="Times New Roman" w:cs="Times New Roman"/>
                <w:b/>
                <w:bCs/>
                <w:sz w:val="24"/>
                <w:szCs w:val="24"/>
              </w:rPr>
              <w:t>rkavimo viet</w:t>
            </w:r>
            <w:r w:rsidR="00992507" w:rsidRPr="00DB6493">
              <w:rPr>
                <w:rFonts w:ascii="Times New Roman" w:hAnsi="Times New Roman" w:cs="Times New Roman"/>
                <w:b/>
                <w:bCs/>
                <w:sz w:val="24"/>
                <w:szCs w:val="24"/>
              </w:rPr>
              <w:t>a</w:t>
            </w:r>
            <w:r w:rsidR="00867CEF" w:rsidRPr="00DB6493">
              <w:rPr>
                <w:rFonts w:ascii="Times New Roman" w:hAnsi="Times New Roman" w:cs="Times New Roman"/>
                <w:b/>
                <w:bCs/>
                <w:sz w:val="24"/>
                <w:szCs w:val="24"/>
              </w:rPr>
              <w:t>s automobiliams</w:t>
            </w:r>
            <w:r w:rsidR="000D4828" w:rsidRPr="00DB6493">
              <w:rPr>
                <w:rFonts w:ascii="Times New Roman" w:hAnsi="Times New Roman" w:cs="Times New Roman"/>
                <w:b/>
                <w:bCs/>
                <w:sz w:val="24"/>
                <w:szCs w:val="24"/>
              </w:rPr>
              <w:t>), bendras tako ilgis apie 4</w:t>
            </w:r>
            <w:r w:rsidR="00E06C2A" w:rsidRPr="00DB6493">
              <w:rPr>
                <w:rFonts w:ascii="Times New Roman" w:hAnsi="Times New Roman" w:cs="Times New Roman"/>
                <w:b/>
                <w:bCs/>
                <w:sz w:val="24"/>
                <w:szCs w:val="24"/>
              </w:rPr>
              <w:t>,6</w:t>
            </w:r>
            <w:r w:rsidR="000D4828" w:rsidRPr="00DB6493">
              <w:rPr>
                <w:rFonts w:ascii="Times New Roman" w:hAnsi="Times New Roman" w:cs="Times New Roman"/>
                <w:b/>
                <w:bCs/>
                <w:sz w:val="24"/>
                <w:szCs w:val="24"/>
              </w:rPr>
              <w:t xml:space="preserve"> km</w:t>
            </w:r>
            <w:r w:rsidR="00A5422C" w:rsidRPr="00DB6493">
              <w:rPr>
                <w:rFonts w:ascii="Times New Roman" w:hAnsi="Times New Roman" w:cs="Times New Roman"/>
                <w:b/>
                <w:bCs/>
                <w:sz w:val="24"/>
                <w:szCs w:val="24"/>
              </w:rPr>
              <w:t>, plotis 2,5-3 m</w:t>
            </w:r>
            <w:r w:rsidR="000D4828" w:rsidRPr="00DB6493">
              <w:rPr>
                <w:rFonts w:ascii="Times New Roman" w:hAnsi="Times New Roman" w:cs="Times New Roman"/>
                <w:b/>
                <w:bCs/>
                <w:sz w:val="24"/>
                <w:szCs w:val="24"/>
              </w:rPr>
              <w:t>;</w:t>
            </w:r>
          </w:p>
          <w:p w14:paraId="7B7DFA08" w14:textId="075F1A48" w:rsidR="00DE5B93" w:rsidRPr="00DB6493" w:rsidRDefault="00DE5B93" w:rsidP="00DE5B93">
            <w:pPr>
              <w:pStyle w:val="Sraopastraipa"/>
              <w:tabs>
                <w:tab w:val="left" w:pos="426"/>
                <w:tab w:val="left" w:pos="720"/>
                <w:tab w:val="center" w:pos="4153"/>
                <w:tab w:val="right" w:pos="8306"/>
              </w:tabs>
              <w:ind w:left="360"/>
              <w:jc w:val="both"/>
              <w:rPr>
                <w:rFonts w:ascii="Times New Roman" w:hAnsi="Times New Roman" w:cs="Times New Roman"/>
                <w:b/>
                <w:bCs/>
                <w:sz w:val="24"/>
                <w:szCs w:val="24"/>
              </w:rPr>
            </w:pPr>
            <w:r w:rsidRPr="00DB6493">
              <w:rPr>
                <w:rFonts w:ascii="Times New Roman" w:hAnsi="Times New Roman" w:cs="Times New Roman"/>
                <w:b/>
                <w:bCs/>
                <w:sz w:val="24"/>
                <w:szCs w:val="24"/>
              </w:rPr>
              <w:t>2</w:t>
            </w:r>
            <w:r w:rsidR="00D0163D" w:rsidRPr="00DB6493">
              <w:rPr>
                <w:rFonts w:ascii="Times New Roman" w:hAnsi="Times New Roman" w:cs="Times New Roman"/>
                <w:b/>
                <w:bCs/>
                <w:sz w:val="24"/>
                <w:szCs w:val="24"/>
              </w:rPr>
              <w:t xml:space="preserve"> </w:t>
            </w:r>
            <w:r w:rsidRPr="00DB6493">
              <w:rPr>
                <w:rFonts w:ascii="Times New Roman" w:hAnsi="Times New Roman" w:cs="Times New Roman"/>
                <w:b/>
                <w:bCs/>
                <w:sz w:val="24"/>
                <w:szCs w:val="24"/>
              </w:rPr>
              <w:t>ETAPAS:</w:t>
            </w:r>
            <w:r w:rsidR="00992507" w:rsidRPr="00DB6493">
              <w:rPr>
                <w:rFonts w:ascii="Times New Roman" w:hAnsi="Times New Roman" w:cs="Times New Roman"/>
                <w:b/>
                <w:bCs/>
                <w:sz w:val="24"/>
                <w:szCs w:val="24"/>
              </w:rPr>
              <w:t xml:space="preserve"> </w:t>
            </w:r>
            <w:r w:rsidR="00DF42DC" w:rsidRPr="00DB6493">
              <w:rPr>
                <w:rFonts w:ascii="Times New Roman" w:hAnsi="Times New Roman" w:cs="Times New Roman"/>
                <w:b/>
                <w:bCs/>
                <w:sz w:val="24"/>
                <w:szCs w:val="24"/>
              </w:rPr>
              <w:t>viešosios erdvės Daugų miesto istorinėje dalyje</w:t>
            </w:r>
            <w:r w:rsidR="00AB562F" w:rsidRPr="00DB6493">
              <w:rPr>
                <w:rFonts w:ascii="Times New Roman" w:hAnsi="Times New Roman" w:cs="Times New Roman"/>
                <w:b/>
                <w:bCs/>
                <w:sz w:val="24"/>
                <w:szCs w:val="24"/>
              </w:rPr>
              <w:t xml:space="preserve"> sutvarkymas</w:t>
            </w:r>
            <w:r w:rsidR="00DF42DC" w:rsidRPr="00DB6493">
              <w:rPr>
                <w:rFonts w:ascii="Times New Roman" w:hAnsi="Times New Roman" w:cs="Times New Roman"/>
                <w:b/>
                <w:bCs/>
                <w:sz w:val="24"/>
                <w:szCs w:val="24"/>
              </w:rPr>
              <w:t>, pritaikant turistų lankymui</w:t>
            </w:r>
            <w:r w:rsidR="00A317E6" w:rsidRPr="00DB6493">
              <w:rPr>
                <w:rFonts w:ascii="Times New Roman" w:hAnsi="Times New Roman" w:cs="Times New Roman"/>
                <w:b/>
                <w:bCs/>
                <w:sz w:val="24"/>
                <w:szCs w:val="24"/>
              </w:rPr>
              <w:t>, išskiriama erdvė renginiams, numatomos erdvės</w:t>
            </w:r>
            <w:r w:rsidR="006A674C" w:rsidRPr="00DB6493">
              <w:rPr>
                <w:rFonts w:ascii="Times New Roman" w:hAnsi="Times New Roman" w:cs="Times New Roman"/>
                <w:b/>
                <w:bCs/>
                <w:sz w:val="24"/>
                <w:szCs w:val="24"/>
              </w:rPr>
              <w:t xml:space="preserve"> vaikų ir suagusiųjų</w:t>
            </w:r>
            <w:r w:rsidR="00A317E6" w:rsidRPr="00DB6493">
              <w:rPr>
                <w:rFonts w:ascii="Times New Roman" w:hAnsi="Times New Roman" w:cs="Times New Roman"/>
                <w:b/>
                <w:bCs/>
                <w:sz w:val="24"/>
                <w:szCs w:val="24"/>
              </w:rPr>
              <w:t xml:space="preserve"> laisvalaikio praleidimui</w:t>
            </w:r>
            <w:r w:rsidR="006A674C" w:rsidRPr="00DB6493">
              <w:rPr>
                <w:rFonts w:ascii="Times New Roman" w:hAnsi="Times New Roman" w:cs="Times New Roman"/>
                <w:b/>
                <w:bCs/>
                <w:sz w:val="24"/>
                <w:szCs w:val="24"/>
              </w:rPr>
              <w:t>.</w:t>
            </w:r>
            <w:r w:rsidR="00A317E6" w:rsidRPr="00DB6493">
              <w:rPr>
                <w:rFonts w:ascii="Times New Roman" w:hAnsi="Times New Roman" w:cs="Times New Roman"/>
                <w:b/>
                <w:bCs/>
                <w:sz w:val="24"/>
                <w:szCs w:val="24"/>
              </w:rPr>
              <w:t xml:space="preserve"> </w:t>
            </w:r>
            <w:r w:rsidR="00AB562F" w:rsidRPr="00DB6493">
              <w:rPr>
                <w:rFonts w:ascii="Times New Roman" w:hAnsi="Times New Roman" w:cs="Times New Roman"/>
                <w:b/>
                <w:bCs/>
                <w:sz w:val="24"/>
                <w:szCs w:val="24"/>
              </w:rPr>
              <w:t>(pridedam</w:t>
            </w:r>
            <w:r w:rsidR="00A317E6" w:rsidRPr="00DB6493">
              <w:rPr>
                <w:rFonts w:ascii="Times New Roman" w:hAnsi="Times New Roman" w:cs="Times New Roman"/>
                <w:b/>
                <w:bCs/>
                <w:sz w:val="24"/>
                <w:szCs w:val="24"/>
              </w:rPr>
              <w:t>a</w:t>
            </w:r>
            <w:r w:rsidR="00AB562F" w:rsidRPr="00DB6493">
              <w:rPr>
                <w:rFonts w:ascii="Times New Roman" w:hAnsi="Times New Roman" w:cs="Times New Roman"/>
                <w:b/>
                <w:bCs/>
                <w:sz w:val="24"/>
                <w:szCs w:val="24"/>
              </w:rPr>
              <w:t xml:space="preserve"> vizualizacij</w:t>
            </w:r>
            <w:r w:rsidR="00A317E6" w:rsidRPr="00DB6493">
              <w:rPr>
                <w:rFonts w:ascii="Times New Roman" w:hAnsi="Times New Roman" w:cs="Times New Roman"/>
                <w:b/>
                <w:bCs/>
                <w:sz w:val="24"/>
                <w:szCs w:val="24"/>
              </w:rPr>
              <w:t>a</w:t>
            </w:r>
            <w:r w:rsidR="00A33B0E" w:rsidRPr="00DB6493">
              <w:rPr>
                <w:rFonts w:ascii="Times New Roman" w:hAnsi="Times New Roman" w:cs="Times New Roman"/>
                <w:b/>
                <w:bCs/>
                <w:sz w:val="24"/>
                <w:szCs w:val="24"/>
              </w:rPr>
              <w:t xml:space="preserve"> ir situacijos planas</w:t>
            </w:r>
            <w:r w:rsidR="00AB562F" w:rsidRPr="00DB6493">
              <w:rPr>
                <w:rFonts w:ascii="Times New Roman" w:hAnsi="Times New Roman" w:cs="Times New Roman"/>
                <w:b/>
                <w:bCs/>
                <w:sz w:val="24"/>
                <w:szCs w:val="24"/>
              </w:rPr>
              <w:t>)</w:t>
            </w:r>
            <w:r w:rsidR="00D0163D" w:rsidRPr="00DB6493">
              <w:rPr>
                <w:rFonts w:ascii="Times New Roman" w:hAnsi="Times New Roman" w:cs="Times New Roman"/>
                <w:b/>
                <w:bCs/>
                <w:sz w:val="24"/>
                <w:szCs w:val="24"/>
              </w:rPr>
              <w:t>;</w:t>
            </w:r>
          </w:p>
          <w:p w14:paraId="3F1F166A" w14:textId="27C7DA85" w:rsidR="00AB562F" w:rsidRPr="00DB6493" w:rsidRDefault="00AB562F" w:rsidP="00DE5B93">
            <w:pPr>
              <w:pStyle w:val="Sraopastraipa"/>
              <w:tabs>
                <w:tab w:val="left" w:pos="426"/>
                <w:tab w:val="left" w:pos="720"/>
                <w:tab w:val="center" w:pos="4153"/>
                <w:tab w:val="right" w:pos="8306"/>
              </w:tabs>
              <w:ind w:left="360"/>
              <w:jc w:val="both"/>
              <w:rPr>
                <w:rFonts w:ascii="Times New Roman" w:hAnsi="Times New Roman" w:cs="Times New Roman"/>
                <w:b/>
                <w:bCs/>
                <w:sz w:val="24"/>
                <w:szCs w:val="24"/>
              </w:rPr>
            </w:pPr>
            <w:r w:rsidRPr="00DB6493">
              <w:rPr>
                <w:rFonts w:ascii="Times New Roman" w:hAnsi="Times New Roman" w:cs="Times New Roman"/>
                <w:b/>
                <w:bCs/>
                <w:sz w:val="24"/>
                <w:szCs w:val="24"/>
              </w:rPr>
              <w:t xml:space="preserve">3 ETAPAS: Daugų miesto paplūdimio erdvių su </w:t>
            </w:r>
            <w:r w:rsidR="00AD7EE5" w:rsidRPr="00DB6493">
              <w:rPr>
                <w:rFonts w:ascii="Times New Roman" w:hAnsi="Times New Roman" w:cs="Times New Roman"/>
                <w:b/>
                <w:bCs/>
                <w:sz w:val="24"/>
                <w:szCs w:val="24"/>
              </w:rPr>
              <w:t xml:space="preserve">pėsčiųjų ir dviračių takais, </w:t>
            </w:r>
            <w:r w:rsidRPr="00DB6493">
              <w:rPr>
                <w:rFonts w:ascii="Times New Roman" w:hAnsi="Times New Roman" w:cs="Times New Roman"/>
                <w:b/>
                <w:bCs/>
                <w:sz w:val="24"/>
                <w:szCs w:val="24"/>
              </w:rPr>
              <w:t>inžinerine infrastruktūra įrengimas</w:t>
            </w:r>
            <w:r w:rsidR="00A5422C" w:rsidRPr="00DB6493">
              <w:rPr>
                <w:rFonts w:ascii="Times New Roman" w:hAnsi="Times New Roman" w:cs="Times New Roman"/>
                <w:b/>
                <w:bCs/>
                <w:sz w:val="24"/>
                <w:szCs w:val="24"/>
              </w:rPr>
              <w:t xml:space="preserve">. Vietoje esamų laiptų įrengti </w:t>
            </w:r>
            <w:r w:rsidR="00155613" w:rsidRPr="00DB6493">
              <w:rPr>
                <w:rFonts w:ascii="Times New Roman" w:hAnsi="Times New Roman" w:cs="Times New Roman"/>
                <w:b/>
                <w:bCs/>
                <w:sz w:val="24"/>
                <w:szCs w:val="24"/>
              </w:rPr>
              <w:t xml:space="preserve">apžvalgos aikštelę su </w:t>
            </w:r>
            <w:r w:rsidR="006949C1" w:rsidRPr="00DB6493">
              <w:rPr>
                <w:rFonts w:ascii="Times New Roman" w:hAnsi="Times New Roman" w:cs="Times New Roman"/>
                <w:b/>
                <w:bCs/>
                <w:sz w:val="24"/>
                <w:szCs w:val="24"/>
              </w:rPr>
              <w:t>laipt</w:t>
            </w:r>
            <w:r w:rsidR="00155613" w:rsidRPr="00DB6493">
              <w:rPr>
                <w:rFonts w:ascii="Times New Roman" w:hAnsi="Times New Roman" w:cs="Times New Roman"/>
                <w:b/>
                <w:bCs/>
                <w:sz w:val="24"/>
                <w:szCs w:val="24"/>
              </w:rPr>
              <w:t>ai</w:t>
            </w:r>
            <w:r w:rsidR="006949C1" w:rsidRPr="00DB6493">
              <w:rPr>
                <w:rFonts w:ascii="Times New Roman" w:hAnsi="Times New Roman" w:cs="Times New Roman"/>
                <w:b/>
                <w:bCs/>
                <w:sz w:val="24"/>
                <w:szCs w:val="24"/>
              </w:rPr>
              <w:t>s nusileidimui į aikštelę</w:t>
            </w:r>
            <w:r w:rsidR="00155613" w:rsidRPr="00DB6493">
              <w:rPr>
                <w:rFonts w:ascii="Times New Roman" w:hAnsi="Times New Roman" w:cs="Times New Roman"/>
                <w:b/>
                <w:bCs/>
                <w:sz w:val="24"/>
                <w:szCs w:val="24"/>
              </w:rPr>
              <w:t xml:space="preserve"> šalia paplūdimio</w:t>
            </w:r>
            <w:r w:rsidR="006949C1" w:rsidRPr="00DB6493">
              <w:rPr>
                <w:rFonts w:ascii="Times New Roman" w:hAnsi="Times New Roman" w:cs="Times New Roman"/>
                <w:b/>
                <w:bCs/>
                <w:sz w:val="24"/>
                <w:szCs w:val="24"/>
              </w:rPr>
              <w:t xml:space="preserve">. </w:t>
            </w:r>
            <w:r w:rsidR="006A674C" w:rsidRPr="00DB6493">
              <w:rPr>
                <w:rFonts w:ascii="Times New Roman" w:hAnsi="Times New Roman" w:cs="Times New Roman"/>
                <w:b/>
                <w:bCs/>
                <w:sz w:val="24"/>
                <w:szCs w:val="24"/>
              </w:rPr>
              <w:t xml:space="preserve">Erdvė zonuojama aktyviam poilsiui, ramiam poilsiui ir poilsiui su vaikai. Aktyvaus poilsio ir vaikų žaidimų zonoje išnaudojant sklypo reljefą, t.y. </w:t>
            </w:r>
            <w:r w:rsidR="006949C1" w:rsidRPr="00DB6493">
              <w:rPr>
                <w:rFonts w:ascii="Times New Roman" w:hAnsi="Times New Roman" w:cs="Times New Roman"/>
                <w:b/>
                <w:bCs/>
                <w:sz w:val="24"/>
                <w:szCs w:val="24"/>
              </w:rPr>
              <w:t>įreng</w:t>
            </w:r>
            <w:r w:rsidR="006A674C" w:rsidRPr="00DB6493">
              <w:rPr>
                <w:rFonts w:ascii="Times New Roman" w:hAnsi="Times New Roman" w:cs="Times New Roman"/>
                <w:b/>
                <w:bCs/>
                <w:sz w:val="24"/>
                <w:szCs w:val="24"/>
              </w:rPr>
              <w:t>iant</w:t>
            </w:r>
            <w:r w:rsidR="006949C1" w:rsidRPr="00DB6493">
              <w:rPr>
                <w:rFonts w:ascii="Times New Roman" w:hAnsi="Times New Roman" w:cs="Times New Roman"/>
                <w:b/>
                <w:bCs/>
                <w:sz w:val="24"/>
                <w:szCs w:val="24"/>
              </w:rPr>
              <w:t xml:space="preserve"> čiuožimo takelį</w:t>
            </w:r>
            <w:r w:rsidR="006A674C" w:rsidRPr="00DB6493">
              <w:rPr>
                <w:rFonts w:ascii="Times New Roman" w:hAnsi="Times New Roman" w:cs="Times New Roman"/>
                <w:b/>
                <w:bCs/>
                <w:sz w:val="24"/>
                <w:szCs w:val="24"/>
              </w:rPr>
              <w:t xml:space="preserve"> (-ius)</w:t>
            </w:r>
            <w:r w:rsidR="006949C1" w:rsidRPr="00DB6493">
              <w:rPr>
                <w:rFonts w:ascii="Times New Roman" w:hAnsi="Times New Roman" w:cs="Times New Roman"/>
                <w:b/>
                <w:bCs/>
                <w:sz w:val="24"/>
                <w:szCs w:val="24"/>
              </w:rPr>
              <w:t xml:space="preserve">  (</w:t>
            </w:r>
            <w:r w:rsidRPr="00DB6493">
              <w:rPr>
                <w:rFonts w:ascii="Times New Roman" w:hAnsi="Times New Roman" w:cs="Times New Roman"/>
                <w:b/>
                <w:bCs/>
                <w:sz w:val="24"/>
                <w:szCs w:val="24"/>
              </w:rPr>
              <w:t>pridedam</w:t>
            </w:r>
            <w:r w:rsidR="006949C1" w:rsidRPr="00DB6493">
              <w:rPr>
                <w:rFonts w:ascii="Times New Roman" w:hAnsi="Times New Roman" w:cs="Times New Roman"/>
                <w:b/>
                <w:bCs/>
                <w:sz w:val="24"/>
                <w:szCs w:val="24"/>
              </w:rPr>
              <w:t>a</w:t>
            </w:r>
            <w:r w:rsidRPr="00DB6493">
              <w:rPr>
                <w:rFonts w:ascii="Times New Roman" w:hAnsi="Times New Roman" w:cs="Times New Roman"/>
                <w:b/>
                <w:bCs/>
                <w:sz w:val="24"/>
                <w:szCs w:val="24"/>
              </w:rPr>
              <w:t xml:space="preserve"> vizualizacij</w:t>
            </w:r>
            <w:r w:rsidR="006949C1" w:rsidRPr="00DB6493">
              <w:rPr>
                <w:rFonts w:ascii="Times New Roman" w:hAnsi="Times New Roman" w:cs="Times New Roman"/>
                <w:b/>
                <w:bCs/>
                <w:sz w:val="24"/>
                <w:szCs w:val="24"/>
              </w:rPr>
              <w:t>a</w:t>
            </w:r>
            <w:r w:rsidR="00DC5005" w:rsidRPr="00DB6493">
              <w:rPr>
                <w:rFonts w:ascii="Times New Roman" w:hAnsi="Times New Roman" w:cs="Times New Roman"/>
                <w:b/>
                <w:bCs/>
                <w:sz w:val="24"/>
                <w:szCs w:val="24"/>
              </w:rPr>
              <w:t xml:space="preserve"> ir situacijos plan</w:t>
            </w:r>
            <w:r w:rsidR="006949C1" w:rsidRPr="00DB6493">
              <w:rPr>
                <w:rFonts w:ascii="Times New Roman" w:hAnsi="Times New Roman" w:cs="Times New Roman"/>
                <w:b/>
                <w:bCs/>
                <w:sz w:val="24"/>
                <w:szCs w:val="24"/>
              </w:rPr>
              <w:t>as</w:t>
            </w:r>
            <w:r w:rsidRPr="00DB6493">
              <w:rPr>
                <w:rFonts w:ascii="Times New Roman" w:hAnsi="Times New Roman" w:cs="Times New Roman"/>
                <w:b/>
                <w:bCs/>
                <w:sz w:val="24"/>
                <w:szCs w:val="24"/>
              </w:rPr>
              <w:t>);</w:t>
            </w:r>
          </w:p>
          <w:p w14:paraId="030F3D40" w14:textId="35C14E5A" w:rsidR="00AB562F" w:rsidRPr="00DB6493" w:rsidRDefault="00AB562F" w:rsidP="00DE5B93">
            <w:pPr>
              <w:pStyle w:val="Sraopastraipa"/>
              <w:tabs>
                <w:tab w:val="left" w:pos="426"/>
                <w:tab w:val="left" w:pos="720"/>
                <w:tab w:val="center" w:pos="4153"/>
                <w:tab w:val="right" w:pos="8306"/>
              </w:tabs>
              <w:ind w:left="360"/>
              <w:jc w:val="both"/>
              <w:rPr>
                <w:rFonts w:ascii="Times New Roman" w:hAnsi="Times New Roman" w:cs="Times New Roman"/>
                <w:b/>
                <w:bCs/>
                <w:sz w:val="24"/>
                <w:szCs w:val="24"/>
              </w:rPr>
            </w:pPr>
            <w:r w:rsidRPr="00DB6493">
              <w:rPr>
                <w:rFonts w:ascii="Times New Roman" w:hAnsi="Times New Roman" w:cs="Times New Roman"/>
                <w:b/>
                <w:bCs/>
                <w:sz w:val="24"/>
                <w:szCs w:val="24"/>
              </w:rPr>
              <w:t>4 ETAPAS: erdvių prie irklavimo bazės sutvarkymas</w:t>
            </w:r>
            <w:r w:rsidR="00A33B0E" w:rsidRPr="00DB6493">
              <w:rPr>
                <w:rFonts w:ascii="Times New Roman" w:hAnsi="Times New Roman" w:cs="Times New Roman"/>
                <w:b/>
                <w:bCs/>
                <w:sz w:val="24"/>
                <w:szCs w:val="24"/>
              </w:rPr>
              <w:t xml:space="preserve">. Suprojektuoti </w:t>
            </w:r>
            <w:r w:rsidR="007C6629" w:rsidRPr="00DB6493">
              <w:rPr>
                <w:rFonts w:ascii="Times New Roman" w:hAnsi="Times New Roman" w:cs="Times New Roman"/>
                <w:b/>
                <w:bCs/>
                <w:sz w:val="24"/>
                <w:szCs w:val="24"/>
              </w:rPr>
              <w:t>apžvalgos taką</w:t>
            </w:r>
            <w:r w:rsidR="00A33B0E" w:rsidRPr="00DB6493">
              <w:rPr>
                <w:rFonts w:ascii="Times New Roman" w:hAnsi="Times New Roman" w:cs="Times New Roman"/>
                <w:b/>
                <w:bCs/>
                <w:sz w:val="24"/>
                <w:szCs w:val="24"/>
              </w:rPr>
              <w:t>, kuris būtų centrinės miesto dalies jungtis su ežero pakrante ir pėsčiųjų-dviračių taku bei irklavimo baze</w:t>
            </w:r>
            <w:r w:rsidR="007C6629" w:rsidRPr="00DB6493">
              <w:rPr>
                <w:rFonts w:ascii="Times New Roman" w:hAnsi="Times New Roman" w:cs="Times New Roman"/>
                <w:b/>
                <w:bCs/>
                <w:sz w:val="24"/>
                <w:szCs w:val="24"/>
              </w:rPr>
              <w:t xml:space="preserve">. Įrengti plaustų, valčių, baidarių, laivų nuleidimo </w:t>
            </w:r>
            <w:r w:rsidR="006A674C" w:rsidRPr="00DB6493">
              <w:rPr>
                <w:rFonts w:ascii="Times New Roman" w:hAnsi="Times New Roman" w:cs="Times New Roman"/>
                <w:b/>
                <w:bCs/>
                <w:sz w:val="24"/>
                <w:szCs w:val="24"/>
              </w:rPr>
              <w:t xml:space="preserve">vietą </w:t>
            </w:r>
            <w:r w:rsidR="007C6629" w:rsidRPr="00DB6493">
              <w:rPr>
                <w:rFonts w:ascii="Times New Roman" w:hAnsi="Times New Roman" w:cs="Times New Roman"/>
                <w:b/>
                <w:bCs/>
                <w:sz w:val="24"/>
                <w:szCs w:val="24"/>
              </w:rPr>
              <w:t>į ežerą. Suprojektuoti tribūnas, trąsų vandenyje ženklinimą, pritaikant pakrantę irklavimo</w:t>
            </w:r>
            <w:r w:rsidR="000C294C" w:rsidRPr="00DB6493">
              <w:rPr>
                <w:rFonts w:ascii="Times New Roman" w:hAnsi="Times New Roman" w:cs="Times New Roman"/>
                <w:b/>
                <w:bCs/>
                <w:sz w:val="24"/>
                <w:szCs w:val="24"/>
              </w:rPr>
              <w:t xml:space="preserve"> pramogoms ir</w:t>
            </w:r>
            <w:r w:rsidR="007C6629" w:rsidRPr="00DB6493">
              <w:rPr>
                <w:rFonts w:ascii="Times New Roman" w:hAnsi="Times New Roman" w:cs="Times New Roman"/>
                <w:b/>
                <w:bCs/>
                <w:sz w:val="24"/>
                <w:szCs w:val="24"/>
              </w:rPr>
              <w:t xml:space="preserve"> užimtumui </w:t>
            </w:r>
            <w:r w:rsidRPr="00DB6493">
              <w:rPr>
                <w:rFonts w:ascii="Times New Roman" w:hAnsi="Times New Roman" w:cs="Times New Roman"/>
                <w:b/>
                <w:bCs/>
                <w:sz w:val="24"/>
                <w:szCs w:val="24"/>
              </w:rPr>
              <w:t>(</w:t>
            </w:r>
            <w:r w:rsidR="00A33B0E" w:rsidRPr="00DB6493">
              <w:rPr>
                <w:rFonts w:ascii="Times New Roman" w:hAnsi="Times New Roman" w:cs="Times New Roman"/>
                <w:b/>
                <w:bCs/>
                <w:sz w:val="24"/>
                <w:szCs w:val="24"/>
              </w:rPr>
              <w:t>pridedama vizualizacija ir situacijos planas</w:t>
            </w:r>
            <w:r w:rsidRPr="00DB6493">
              <w:rPr>
                <w:rFonts w:ascii="Times New Roman" w:hAnsi="Times New Roman" w:cs="Times New Roman"/>
                <w:b/>
                <w:bCs/>
                <w:sz w:val="24"/>
                <w:szCs w:val="24"/>
              </w:rPr>
              <w:t>).</w:t>
            </w:r>
            <w:r w:rsidR="006A674C" w:rsidRPr="00DB6493">
              <w:rPr>
                <w:rFonts w:ascii="Times New Roman" w:hAnsi="Times New Roman" w:cs="Times New Roman"/>
                <w:b/>
                <w:bCs/>
                <w:sz w:val="24"/>
                <w:szCs w:val="24"/>
              </w:rPr>
              <w:t xml:space="preserve"> Numatyti automobilių stovėjimo aikštelę ir vietą valtims (laivams) įsileisti į vandenį.</w:t>
            </w:r>
          </w:p>
          <w:p w14:paraId="5EEF2EC2" w14:textId="76565CFB" w:rsidR="00DE5B93" w:rsidRPr="00DB6493" w:rsidRDefault="00FA4527" w:rsidP="00DE5B93">
            <w:pPr>
              <w:pStyle w:val="Sraopastraipa"/>
              <w:numPr>
                <w:ilvl w:val="0"/>
                <w:numId w:val="9"/>
              </w:numPr>
              <w:tabs>
                <w:tab w:val="left" w:pos="164"/>
                <w:tab w:val="left" w:pos="426"/>
              </w:tabs>
              <w:spacing w:after="0" w:line="240" w:lineRule="auto"/>
              <w:ind w:hanging="556"/>
              <w:jc w:val="both"/>
              <w:rPr>
                <w:rFonts w:ascii="Times New Roman" w:hAnsi="Times New Roman" w:cs="Times New Roman"/>
                <w:sz w:val="24"/>
                <w:szCs w:val="24"/>
              </w:rPr>
            </w:pPr>
            <w:r w:rsidRPr="00DB6493">
              <w:rPr>
                <w:rFonts w:ascii="Times New Roman" w:hAnsi="Times New Roman" w:cs="Times New Roman"/>
                <w:sz w:val="24"/>
                <w:szCs w:val="24"/>
              </w:rPr>
              <w:t xml:space="preserve">Reikalavimai pėsčiųjų ir </w:t>
            </w:r>
            <w:r w:rsidR="00DE5B93" w:rsidRPr="00DB6493">
              <w:rPr>
                <w:rFonts w:ascii="Times New Roman" w:hAnsi="Times New Roman" w:cs="Times New Roman"/>
                <w:sz w:val="24"/>
                <w:szCs w:val="24"/>
              </w:rPr>
              <w:t xml:space="preserve">dviračių takui: </w:t>
            </w:r>
            <w:r w:rsidR="004E3689" w:rsidRPr="00DB6493">
              <w:rPr>
                <w:rFonts w:ascii="Times New Roman" w:hAnsi="Times New Roman" w:cs="Times New Roman"/>
                <w:sz w:val="24"/>
                <w:szCs w:val="24"/>
              </w:rPr>
              <w:t>pėsčiųjų ir dviračių takas</w:t>
            </w:r>
            <w:r w:rsidR="00AD7EE5" w:rsidRPr="00DB6493">
              <w:rPr>
                <w:rFonts w:ascii="Times New Roman" w:hAnsi="Times New Roman" w:cs="Times New Roman"/>
                <w:sz w:val="24"/>
                <w:szCs w:val="24"/>
              </w:rPr>
              <w:t xml:space="preserve"> </w:t>
            </w:r>
            <w:r w:rsidR="0099384F" w:rsidRPr="00DB6493">
              <w:rPr>
                <w:rFonts w:ascii="Times New Roman" w:hAnsi="Times New Roman" w:cs="Times New Roman"/>
                <w:sz w:val="24"/>
                <w:szCs w:val="24"/>
              </w:rPr>
              <w:t xml:space="preserve">Vytauto g. ir tako atkarpa nuo Vytauto g. iki irklavimo bazės teritorijos pabaigos </w:t>
            </w:r>
            <w:r w:rsidR="00AD7EE5" w:rsidRPr="00DB6493">
              <w:rPr>
                <w:rFonts w:ascii="Times New Roman" w:hAnsi="Times New Roman" w:cs="Times New Roman"/>
                <w:sz w:val="24"/>
                <w:szCs w:val="24"/>
              </w:rPr>
              <w:t>įrengiamas</w:t>
            </w:r>
            <w:r w:rsidR="004E3689" w:rsidRPr="00DB6493">
              <w:rPr>
                <w:rFonts w:ascii="Times New Roman" w:hAnsi="Times New Roman" w:cs="Times New Roman"/>
                <w:sz w:val="24"/>
                <w:szCs w:val="24"/>
              </w:rPr>
              <w:t xml:space="preserve"> </w:t>
            </w:r>
            <w:r w:rsidR="006A674C" w:rsidRPr="00DB6493">
              <w:rPr>
                <w:rFonts w:ascii="Times New Roman" w:hAnsi="Times New Roman" w:cs="Times New Roman"/>
                <w:sz w:val="24"/>
                <w:szCs w:val="24"/>
              </w:rPr>
              <w:t xml:space="preserve">asfalto ir </w:t>
            </w:r>
            <w:r w:rsidRPr="00DB6493">
              <w:rPr>
                <w:rFonts w:ascii="Times New Roman" w:hAnsi="Times New Roman" w:cs="Times New Roman"/>
                <w:sz w:val="24"/>
                <w:szCs w:val="24"/>
              </w:rPr>
              <w:t>klinkerio plytelių</w:t>
            </w:r>
            <w:r w:rsidR="00992507" w:rsidRPr="00DB6493">
              <w:rPr>
                <w:rFonts w:ascii="Times New Roman" w:hAnsi="Times New Roman" w:cs="Times New Roman"/>
                <w:sz w:val="24"/>
                <w:szCs w:val="24"/>
              </w:rPr>
              <w:t xml:space="preserve"> dangos</w:t>
            </w:r>
            <w:r w:rsidRPr="00DB6493">
              <w:rPr>
                <w:rFonts w:ascii="Times New Roman" w:hAnsi="Times New Roman" w:cs="Times New Roman"/>
                <w:sz w:val="24"/>
                <w:szCs w:val="24"/>
              </w:rPr>
              <w:t xml:space="preserve">, </w:t>
            </w:r>
            <w:r w:rsidR="0099384F" w:rsidRPr="00DB6493">
              <w:rPr>
                <w:rFonts w:ascii="Times New Roman" w:hAnsi="Times New Roman" w:cs="Times New Roman"/>
                <w:sz w:val="24"/>
                <w:szCs w:val="24"/>
              </w:rPr>
              <w:t xml:space="preserve">per mišką einantis takas įrengiamas iš viensluoksnės asfalto dangos, </w:t>
            </w:r>
            <w:r w:rsidRPr="00DB6493">
              <w:rPr>
                <w:rFonts w:ascii="Times New Roman" w:hAnsi="Times New Roman" w:cs="Times New Roman"/>
                <w:sz w:val="24"/>
                <w:szCs w:val="24"/>
              </w:rPr>
              <w:t>likusi</w:t>
            </w:r>
            <w:r w:rsidR="001E3CE8" w:rsidRPr="00DB6493">
              <w:rPr>
                <w:rFonts w:ascii="Times New Roman" w:hAnsi="Times New Roman" w:cs="Times New Roman"/>
                <w:sz w:val="24"/>
                <w:szCs w:val="24"/>
              </w:rPr>
              <w:t>oi</w:t>
            </w:r>
            <w:r w:rsidRPr="00DB6493">
              <w:rPr>
                <w:rFonts w:ascii="Times New Roman" w:hAnsi="Times New Roman" w:cs="Times New Roman"/>
                <w:sz w:val="24"/>
                <w:szCs w:val="24"/>
              </w:rPr>
              <w:t xml:space="preserve"> tako atkarp</w:t>
            </w:r>
            <w:r w:rsidR="001E3CE8" w:rsidRPr="00DB6493">
              <w:rPr>
                <w:rFonts w:ascii="Times New Roman" w:hAnsi="Times New Roman" w:cs="Times New Roman"/>
                <w:sz w:val="24"/>
                <w:szCs w:val="24"/>
              </w:rPr>
              <w:t>os</w:t>
            </w:r>
            <w:r w:rsidR="0099384F" w:rsidRPr="00DB6493">
              <w:rPr>
                <w:rFonts w:ascii="Times New Roman" w:hAnsi="Times New Roman" w:cs="Times New Roman"/>
                <w:sz w:val="24"/>
                <w:szCs w:val="24"/>
              </w:rPr>
              <w:t xml:space="preserve"> skiriam</w:t>
            </w:r>
            <w:r w:rsidR="001E3CE8" w:rsidRPr="00DB6493">
              <w:rPr>
                <w:rFonts w:ascii="Times New Roman" w:hAnsi="Times New Roman" w:cs="Times New Roman"/>
                <w:sz w:val="24"/>
                <w:szCs w:val="24"/>
              </w:rPr>
              <w:t>os</w:t>
            </w:r>
            <w:r w:rsidR="0099384F" w:rsidRPr="00DB6493">
              <w:rPr>
                <w:rFonts w:ascii="Times New Roman" w:hAnsi="Times New Roman" w:cs="Times New Roman"/>
                <w:sz w:val="24"/>
                <w:szCs w:val="24"/>
              </w:rPr>
              <w:t xml:space="preserve"> į</w:t>
            </w:r>
            <w:r w:rsidRPr="00DB6493">
              <w:rPr>
                <w:rFonts w:ascii="Times New Roman" w:hAnsi="Times New Roman" w:cs="Times New Roman"/>
                <w:sz w:val="24"/>
                <w:szCs w:val="24"/>
              </w:rPr>
              <w:t xml:space="preserve"> </w:t>
            </w:r>
            <w:r w:rsidR="00DE5B93" w:rsidRPr="00DB6493">
              <w:rPr>
                <w:rFonts w:ascii="Times New Roman" w:hAnsi="Times New Roman" w:cs="Times New Roman"/>
                <w:sz w:val="24"/>
                <w:szCs w:val="24"/>
              </w:rPr>
              <w:t xml:space="preserve">viensluoksnės asfalto </w:t>
            </w:r>
            <w:r w:rsidR="0099384F" w:rsidRPr="00DB6493">
              <w:rPr>
                <w:rFonts w:ascii="Times New Roman" w:hAnsi="Times New Roman" w:cs="Times New Roman"/>
                <w:sz w:val="24"/>
                <w:szCs w:val="24"/>
              </w:rPr>
              <w:t>dangos ir betoninių trinkelių</w:t>
            </w:r>
            <w:r w:rsidR="00992507" w:rsidRPr="00DB6493">
              <w:rPr>
                <w:rFonts w:ascii="Times New Roman" w:hAnsi="Times New Roman" w:cs="Times New Roman"/>
                <w:sz w:val="24"/>
                <w:szCs w:val="24"/>
              </w:rPr>
              <w:t xml:space="preserve"> dangą</w:t>
            </w:r>
            <w:r w:rsidR="00DE5B93" w:rsidRPr="00DB6493">
              <w:rPr>
                <w:rFonts w:ascii="Times New Roman" w:hAnsi="Times New Roman" w:cs="Times New Roman"/>
                <w:sz w:val="24"/>
                <w:szCs w:val="24"/>
              </w:rPr>
              <w:t>. Pėsčiųjų</w:t>
            </w:r>
            <w:r w:rsidR="00AD7EE5" w:rsidRPr="00DB6493">
              <w:rPr>
                <w:rFonts w:ascii="Times New Roman" w:hAnsi="Times New Roman" w:cs="Times New Roman"/>
                <w:sz w:val="24"/>
                <w:szCs w:val="24"/>
              </w:rPr>
              <w:t>-dviračių</w:t>
            </w:r>
            <w:r w:rsidR="00DE5B93" w:rsidRPr="00DB6493">
              <w:rPr>
                <w:rFonts w:ascii="Times New Roman" w:hAnsi="Times New Roman" w:cs="Times New Roman"/>
                <w:sz w:val="24"/>
                <w:szCs w:val="24"/>
              </w:rPr>
              <w:t xml:space="preserve"> tako vienoje pusėje numatyti pakeltą vejos bortą, suformuojant neįgaliųjų vedimo paviršių. Priešais pėsčiųjų</w:t>
            </w:r>
            <w:r w:rsidR="00AD7EE5" w:rsidRPr="00DB6493">
              <w:rPr>
                <w:rFonts w:ascii="Times New Roman" w:hAnsi="Times New Roman" w:cs="Times New Roman"/>
                <w:sz w:val="24"/>
                <w:szCs w:val="24"/>
              </w:rPr>
              <w:t>-dviračių</w:t>
            </w:r>
            <w:r w:rsidR="00DE5B93" w:rsidRPr="00DB6493">
              <w:rPr>
                <w:rFonts w:ascii="Times New Roman" w:hAnsi="Times New Roman" w:cs="Times New Roman"/>
                <w:sz w:val="24"/>
                <w:szCs w:val="24"/>
              </w:rPr>
              <w:t xml:space="preserve"> tako susikirtimą su važiuojamąja dalimi ar kitais pėsčiųjų</w:t>
            </w:r>
            <w:r w:rsidR="00AD7EE5" w:rsidRPr="00DB6493">
              <w:rPr>
                <w:rFonts w:ascii="Times New Roman" w:hAnsi="Times New Roman" w:cs="Times New Roman"/>
                <w:sz w:val="24"/>
                <w:szCs w:val="24"/>
              </w:rPr>
              <w:t>-dviračių</w:t>
            </w:r>
            <w:r w:rsidR="00DE5B93" w:rsidRPr="00DB6493">
              <w:rPr>
                <w:rFonts w:ascii="Times New Roman" w:hAnsi="Times New Roman" w:cs="Times New Roman"/>
                <w:sz w:val="24"/>
                <w:szCs w:val="24"/>
              </w:rPr>
              <w:t xml:space="preserve"> takais, numatyti dangos ženklinimą, žmonių su negalia vedimo paviršius. </w:t>
            </w:r>
          </w:p>
          <w:p w14:paraId="15A0A7D7" w14:textId="1C67C56F" w:rsidR="00DE5B93" w:rsidRPr="00DB6493" w:rsidRDefault="00DE5B93" w:rsidP="00DE5B93">
            <w:pPr>
              <w:pStyle w:val="Sraopastraipa"/>
              <w:numPr>
                <w:ilvl w:val="0"/>
                <w:numId w:val="9"/>
              </w:numPr>
              <w:tabs>
                <w:tab w:val="left" w:pos="426"/>
                <w:tab w:val="left" w:pos="567"/>
              </w:tabs>
              <w:spacing w:after="0" w:line="240" w:lineRule="auto"/>
              <w:ind w:hanging="556"/>
              <w:jc w:val="both"/>
              <w:rPr>
                <w:rFonts w:ascii="Times New Roman" w:hAnsi="Times New Roman" w:cs="Times New Roman"/>
                <w:sz w:val="24"/>
                <w:szCs w:val="24"/>
              </w:rPr>
            </w:pPr>
            <w:r w:rsidRPr="00DB6493">
              <w:rPr>
                <w:rFonts w:ascii="Times New Roman" w:hAnsi="Times New Roman" w:cs="Times New Roman"/>
                <w:sz w:val="24"/>
                <w:szCs w:val="24"/>
              </w:rPr>
              <w:t xml:space="preserve">Suprojektuoti </w:t>
            </w:r>
            <w:r w:rsidR="00AD7EE5" w:rsidRPr="00DB6493">
              <w:rPr>
                <w:rFonts w:ascii="Times New Roman" w:hAnsi="Times New Roman" w:cs="Times New Roman"/>
                <w:sz w:val="24"/>
                <w:szCs w:val="24"/>
              </w:rPr>
              <w:t>tv</w:t>
            </w:r>
            <w:r w:rsidR="001E3CE8" w:rsidRPr="00DB6493">
              <w:rPr>
                <w:rFonts w:ascii="Times New Roman" w:hAnsi="Times New Roman" w:cs="Times New Roman"/>
                <w:sz w:val="24"/>
                <w:szCs w:val="24"/>
              </w:rPr>
              <w:t>a</w:t>
            </w:r>
            <w:r w:rsidR="00AD7EE5" w:rsidRPr="00DB6493">
              <w:rPr>
                <w:rFonts w:ascii="Times New Roman" w:hAnsi="Times New Roman" w:cs="Times New Roman"/>
                <w:sz w:val="24"/>
                <w:szCs w:val="24"/>
              </w:rPr>
              <w:t>rkomų viešųjų erdvių</w:t>
            </w:r>
            <w:r w:rsidRPr="00DB6493">
              <w:rPr>
                <w:rFonts w:ascii="Times New Roman" w:hAnsi="Times New Roman" w:cs="Times New Roman"/>
                <w:sz w:val="24"/>
                <w:szCs w:val="24"/>
              </w:rPr>
              <w:t xml:space="preserve"> apšvietimą.</w:t>
            </w:r>
          </w:p>
          <w:p w14:paraId="38099246" w14:textId="54F98F98" w:rsidR="00DE5B93" w:rsidRPr="00DB6493" w:rsidRDefault="004E3689" w:rsidP="00DE5B93">
            <w:pPr>
              <w:pStyle w:val="Sraopastraipa"/>
              <w:numPr>
                <w:ilvl w:val="0"/>
                <w:numId w:val="9"/>
              </w:numPr>
              <w:tabs>
                <w:tab w:val="left" w:pos="426"/>
                <w:tab w:val="left" w:pos="567"/>
              </w:tabs>
              <w:spacing w:after="0" w:line="240" w:lineRule="auto"/>
              <w:ind w:hanging="556"/>
              <w:jc w:val="both"/>
              <w:rPr>
                <w:rFonts w:ascii="Times New Roman" w:hAnsi="Times New Roman" w:cs="Times New Roman"/>
                <w:sz w:val="24"/>
                <w:szCs w:val="24"/>
              </w:rPr>
            </w:pPr>
            <w:r w:rsidRPr="00DB6493">
              <w:rPr>
                <w:rFonts w:ascii="Times New Roman" w:hAnsi="Times New Roman" w:cs="Times New Roman"/>
                <w:sz w:val="24"/>
                <w:szCs w:val="24"/>
              </w:rPr>
              <w:t>S</w:t>
            </w:r>
            <w:r w:rsidR="00DE5B93" w:rsidRPr="00DB6493">
              <w:rPr>
                <w:rFonts w:ascii="Times New Roman" w:hAnsi="Times New Roman" w:cs="Times New Roman"/>
                <w:sz w:val="24"/>
                <w:szCs w:val="24"/>
              </w:rPr>
              <w:t>p</w:t>
            </w:r>
            <w:r w:rsidRPr="00DB6493">
              <w:rPr>
                <w:rFonts w:ascii="Times New Roman" w:hAnsi="Times New Roman" w:cs="Times New Roman"/>
                <w:sz w:val="24"/>
                <w:szCs w:val="24"/>
              </w:rPr>
              <w:t>ręsti paviršinio vandens nuvedimą.</w:t>
            </w:r>
          </w:p>
          <w:p w14:paraId="1D2009F7" w14:textId="75615837" w:rsidR="00DE5B93" w:rsidRPr="00DB6493" w:rsidRDefault="00FA4527" w:rsidP="00A33B0E">
            <w:pPr>
              <w:pStyle w:val="Sraopastraipa"/>
              <w:numPr>
                <w:ilvl w:val="0"/>
                <w:numId w:val="9"/>
              </w:numPr>
              <w:tabs>
                <w:tab w:val="left" w:pos="426"/>
                <w:tab w:val="left" w:pos="567"/>
              </w:tabs>
              <w:spacing w:after="0" w:line="240" w:lineRule="auto"/>
              <w:ind w:hanging="556"/>
              <w:jc w:val="both"/>
              <w:rPr>
                <w:rFonts w:ascii="Times New Roman" w:hAnsi="Times New Roman" w:cs="Times New Roman"/>
                <w:bCs/>
                <w:spacing w:val="-1"/>
                <w:sz w:val="24"/>
                <w:szCs w:val="24"/>
              </w:rPr>
            </w:pPr>
            <w:r w:rsidRPr="00DB6493">
              <w:rPr>
                <w:rFonts w:ascii="Times New Roman" w:hAnsi="Times New Roman" w:cs="Times New Roman"/>
                <w:sz w:val="24"/>
                <w:szCs w:val="24"/>
              </w:rPr>
              <w:t xml:space="preserve">Visų rengiamų etapų sprendiniai tarpusavyje privalo būti suderinti. </w:t>
            </w:r>
          </w:p>
        </w:tc>
      </w:tr>
      <w:tr w:rsidR="00DE5B93" w:rsidRPr="00DB6493" w14:paraId="1025DF69" w14:textId="77777777" w:rsidTr="00A02727">
        <w:trPr>
          <w:trHeight w:val="343"/>
        </w:trPr>
        <w:tc>
          <w:tcPr>
            <w:tcW w:w="10206" w:type="dxa"/>
            <w:gridSpan w:val="3"/>
            <w:shd w:val="clear" w:color="auto" w:fill="auto"/>
            <w:vAlign w:val="center"/>
          </w:tcPr>
          <w:p w14:paraId="55A0AD51" w14:textId="68CB2895" w:rsidR="00DE5B93" w:rsidRPr="00DB6493" w:rsidRDefault="00DE5B93" w:rsidP="00DE5B93">
            <w:pPr>
              <w:spacing w:before="40" w:after="40" w:line="240" w:lineRule="auto"/>
              <w:jc w:val="center"/>
              <w:rPr>
                <w:b/>
                <w:bCs/>
                <w:noProof/>
                <w:spacing w:val="-1"/>
                <w:szCs w:val="24"/>
              </w:rPr>
            </w:pPr>
            <w:r w:rsidRPr="00DB6493">
              <w:rPr>
                <w:b/>
                <w:bCs/>
                <w:szCs w:val="24"/>
              </w:rPr>
              <w:t>IV. NUORODOS PROJEKTAVIMUI</w:t>
            </w:r>
          </w:p>
        </w:tc>
      </w:tr>
      <w:tr w:rsidR="00DE5B93" w:rsidRPr="00DB6493" w14:paraId="7B943B3A" w14:textId="77777777" w:rsidTr="00A02727">
        <w:trPr>
          <w:trHeight w:val="425"/>
        </w:trPr>
        <w:tc>
          <w:tcPr>
            <w:tcW w:w="10206" w:type="dxa"/>
            <w:gridSpan w:val="3"/>
            <w:shd w:val="clear" w:color="auto" w:fill="auto"/>
            <w:vAlign w:val="center"/>
            <w:hideMark/>
          </w:tcPr>
          <w:p w14:paraId="64464742" w14:textId="77777777" w:rsidR="008539D4" w:rsidRDefault="00DE5B93" w:rsidP="00DE5B93">
            <w:pPr>
              <w:jc w:val="both"/>
              <w:rPr>
                <w:szCs w:val="24"/>
              </w:rPr>
            </w:pPr>
            <w:r w:rsidRPr="00DB6493">
              <w:rPr>
                <w:szCs w:val="24"/>
              </w:rPr>
              <w:t xml:space="preserve">1. Parengti </w:t>
            </w:r>
            <w:r w:rsidR="00DB6493">
              <w:rPr>
                <w:szCs w:val="24"/>
              </w:rPr>
              <w:t>projektinę dokumentaciją</w:t>
            </w:r>
            <w:r w:rsidRPr="00DB6493">
              <w:rPr>
                <w:szCs w:val="24"/>
              </w:rPr>
              <w:t>, kaip numatyta</w:t>
            </w:r>
            <w:r w:rsidRPr="00DB6493">
              <w:rPr>
                <w:bCs/>
                <w:szCs w:val="24"/>
              </w:rPr>
              <w:t xml:space="preserve"> STR 1</w:t>
            </w:r>
            <w:r w:rsidRPr="00DB6493">
              <w:rPr>
                <w:szCs w:val="24"/>
              </w:rPr>
              <w:t>.</w:t>
            </w:r>
            <w:r w:rsidRPr="00DB6493">
              <w:rPr>
                <w:bCs/>
                <w:szCs w:val="24"/>
              </w:rPr>
              <w:t>04.04:2017 „Statinio projektavimas, projekto ekspertizė“</w:t>
            </w:r>
            <w:r w:rsidR="008607AD">
              <w:rPr>
                <w:szCs w:val="24"/>
              </w:rPr>
              <w:t xml:space="preserve"> su statybos skaičiuojamosios kainos nustatymo dalimi ir gauti statybą leidžiantį dokumentą (jeigu jį gauti pagal teisės aktus yra privaloma). Projektą skaidome į etapus, kiekvieno projektavimo paslaugų</w:t>
            </w:r>
            <w:r w:rsidR="008539D4">
              <w:rPr>
                <w:szCs w:val="24"/>
              </w:rPr>
              <w:t xml:space="preserve"> etapo ir kiekvieno etapo darbų sąmatas parengti atskirai.</w:t>
            </w:r>
          </w:p>
          <w:p w14:paraId="29B0CA7D" w14:textId="0980F174" w:rsidR="008539D4" w:rsidRPr="00DB6493" w:rsidRDefault="00DE5B93" w:rsidP="008539D4">
            <w:pPr>
              <w:tabs>
                <w:tab w:val="left" w:pos="426"/>
                <w:tab w:val="left" w:pos="709"/>
              </w:tabs>
              <w:spacing w:before="120"/>
              <w:jc w:val="both"/>
              <w:rPr>
                <w:szCs w:val="24"/>
              </w:rPr>
            </w:pPr>
            <w:r w:rsidRPr="00DB6493">
              <w:rPr>
                <w:szCs w:val="24"/>
              </w:rPr>
              <w:t xml:space="preserve">2. </w:t>
            </w:r>
            <w:r w:rsidR="008539D4">
              <w:rPr>
                <w:szCs w:val="24"/>
              </w:rPr>
              <w:t>Gauti</w:t>
            </w:r>
            <w:r w:rsidR="008539D4">
              <w:rPr>
                <w:b/>
                <w:bCs/>
                <w:szCs w:val="24"/>
              </w:rPr>
              <w:t xml:space="preserve"> </w:t>
            </w:r>
            <w:r w:rsidR="00DC47D6">
              <w:rPr>
                <w:bCs/>
                <w:szCs w:val="24"/>
              </w:rPr>
              <w:t>specialiuosius paveldosaugos reikalavimus,</w:t>
            </w:r>
            <w:r w:rsidR="008539D4" w:rsidRPr="00DB6493">
              <w:rPr>
                <w:szCs w:val="24"/>
              </w:rPr>
              <w:t xml:space="preserve"> derin</w:t>
            </w:r>
            <w:r w:rsidR="008539D4">
              <w:rPr>
                <w:szCs w:val="24"/>
              </w:rPr>
              <w:t>ti</w:t>
            </w:r>
            <w:r w:rsidR="008539D4" w:rsidRPr="00DB6493">
              <w:rPr>
                <w:szCs w:val="24"/>
              </w:rPr>
              <w:t>, pareng</w:t>
            </w:r>
            <w:r w:rsidR="008539D4">
              <w:rPr>
                <w:szCs w:val="24"/>
              </w:rPr>
              <w:t>ti</w:t>
            </w:r>
            <w:r w:rsidR="008539D4" w:rsidRPr="00DB6493">
              <w:rPr>
                <w:szCs w:val="24"/>
              </w:rPr>
              <w:t xml:space="preserve"> ir pateik</w:t>
            </w:r>
            <w:r w:rsidR="008539D4">
              <w:rPr>
                <w:szCs w:val="24"/>
              </w:rPr>
              <w:t>i</w:t>
            </w:r>
            <w:r w:rsidR="008539D4" w:rsidRPr="00DB6493">
              <w:rPr>
                <w:szCs w:val="24"/>
              </w:rPr>
              <w:t xml:space="preserve"> k</w:t>
            </w:r>
            <w:r w:rsidR="00DC47D6">
              <w:rPr>
                <w:szCs w:val="24"/>
              </w:rPr>
              <w:t>itus</w:t>
            </w:r>
            <w:r w:rsidR="008539D4" w:rsidRPr="00DB6493">
              <w:rPr>
                <w:szCs w:val="24"/>
              </w:rPr>
              <w:t xml:space="preserve"> reikalingus dokumentus projektavimo paslaugoms atlikti (su privačių žemių savininkais, valstybinių miškų savininkais, kultūros paveldo departamentu ir kt.).</w:t>
            </w:r>
          </w:p>
          <w:p w14:paraId="1B5682B6" w14:textId="1322B57F" w:rsidR="0078069F" w:rsidRDefault="008539D4" w:rsidP="00DE5B93">
            <w:pPr>
              <w:jc w:val="both"/>
              <w:rPr>
                <w:szCs w:val="24"/>
              </w:rPr>
            </w:pPr>
            <w:r>
              <w:rPr>
                <w:szCs w:val="24"/>
              </w:rPr>
              <w:lastRenderedPageBreak/>
              <w:t>3. Užsakovo vardu parengti techninę užduotį</w:t>
            </w:r>
            <w:r w:rsidR="00DE5B93" w:rsidRPr="00DB6493">
              <w:rPr>
                <w:szCs w:val="24"/>
              </w:rPr>
              <w:t xml:space="preserve">, </w:t>
            </w:r>
            <w:r w:rsidR="00DC47D6">
              <w:rPr>
                <w:szCs w:val="24"/>
              </w:rPr>
              <w:t>gauti prisijungimo sąlygas, bei specialiuosius reikalavimus (jei privaloma).</w:t>
            </w:r>
          </w:p>
          <w:p w14:paraId="64DC57C9" w14:textId="5F36E74F" w:rsidR="0041651A" w:rsidRPr="00DB6493" w:rsidRDefault="0041651A" w:rsidP="00DE5B93">
            <w:pPr>
              <w:jc w:val="both"/>
              <w:rPr>
                <w:b/>
                <w:bCs/>
                <w:szCs w:val="24"/>
                <w:u w:val="single"/>
              </w:rPr>
            </w:pPr>
            <w:r>
              <w:rPr>
                <w:szCs w:val="24"/>
              </w:rPr>
              <w:t>4. Parengti projektinius pasiūlymus ir gauti statytojo pritarimą projektinių pasiūlymų sprendiniams. Projektinių pasiūlymų apimtis ir detalumas turi būti pakankamas statytojo sumanymui suprasti, statybą leidžiančiam dokumentui gauti ir techniniam darbo projektui parengti. Rengiant vadovautis STR 1.04.04:2017 ,,Statinio projektavimas, projekto ekspertizė“ reikalavimais.</w:t>
            </w:r>
          </w:p>
          <w:p w14:paraId="2A5613B8" w14:textId="4300783A" w:rsidR="00DE5B93" w:rsidRPr="00DB6493" w:rsidRDefault="0041651A" w:rsidP="00DE5B93">
            <w:pPr>
              <w:jc w:val="both"/>
              <w:rPr>
                <w:szCs w:val="24"/>
              </w:rPr>
            </w:pPr>
            <w:r>
              <w:rPr>
                <w:szCs w:val="24"/>
              </w:rPr>
              <w:t>5</w:t>
            </w:r>
            <w:r w:rsidR="0078069F" w:rsidRPr="00DB6493">
              <w:rPr>
                <w:szCs w:val="24"/>
              </w:rPr>
              <w:t xml:space="preserve">. </w:t>
            </w:r>
            <w:r>
              <w:rPr>
                <w:szCs w:val="24"/>
              </w:rPr>
              <w:t xml:space="preserve">Atlikti projektinių pasiūlymų viešinimo procedūras. </w:t>
            </w:r>
            <w:r w:rsidR="00DE5B93" w:rsidRPr="00DB6493">
              <w:rPr>
                <w:szCs w:val="24"/>
              </w:rPr>
              <w:t xml:space="preserve">Projektuotojas projekto viešinimo laikotarpiui privalo įrengti prie statybos sklypo ribos informacinį stendą </w:t>
            </w:r>
            <w:r w:rsidR="001E1A78" w:rsidRPr="00DB6493">
              <w:rPr>
                <w:szCs w:val="24"/>
              </w:rPr>
              <w:t xml:space="preserve">ir </w:t>
            </w:r>
            <w:r w:rsidR="000D7CF5" w:rsidRPr="00DB6493">
              <w:rPr>
                <w:szCs w:val="24"/>
              </w:rPr>
              <w:t>registruotais laiškais pateikti planuojamo statyti objekto žemės sklypo (-ų) ir kaimyninių žemės sklypų valdytojams, naudotojams, daugiabučių gyvenamųjų namų bendrojo naudojimo objektų valdytojams jų deklaruotos gyvenamosios vietos ar Juridinių asmenų registre nurodytos buveinės adresais apie numatomą statinio projektavimą.</w:t>
            </w:r>
            <w:r w:rsidR="00DE5B93" w:rsidRPr="00DB6493">
              <w:rPr>
                <w:szCs w:val="24"/>
              </w:rPr>
              <w:t xml:space="preserve"> (Jeigu šias procedūras privaloma atlikti pagal galiojančius teisės aktus).</w:t>
            </w:r>
          </w:p>
          <w:p w14:paraId="50B85D9E" w14:textId="7C4C57B2" w:rsidR="00353240" w:rsidRDefault="00353240" w:rsidP="00DE5B93">
            <w:pPr>
              <w:spacing w:before="120"/>
              <w:jc w:val="both"/>
              <w:rPr>
                <w:szCs w:val="24"/>
              </w:rPr>
            </w:pPr>
            <w:r>
              <w:rPr>
                <w:szCs w:val="24"/>
              </w:rPr>
              <w:t>6</w:t>
            </w:r>
            <w:r w:rsidR="00DE5B93" w:rsidRPr="00DB6493">
              <w:rPr>
                <w:szCs w:val="24"/>
              </w:rPr>
              <w:t>.</w:t>
            </w:r>
            <w:r>
              <w:rPr>
                <w:szCs w:val="24"/>
              </w:rPr>
              <w:t xml:space="preserve"> Užsakovo vardu gauti statybą leidžiantį dokumentą, vadovaujantis STR 1.05.01:2017 ,,Statybą leidžiantys dokumentai. Statybos užbaigimas. Nebaigto statinio registravimas ir perleidimas. Statybos sustabdymas. Savavališkos statybos padarinių šalinimas. Statybos pagal neteisėtai išduotą statybą leidžiantį dokumentą padarinių šalinimas“ reikalavimais.</w:t>
            </w:r>
          </w:p>
          <w:p w14:paraId="769F0944" w14:textId="269E1E46" w:rsidR="00353240" w:rsidRPr="00DB6493" w:rsidRDefault="00353240" w:rsidP="00353240">
            <w:pPr>
              <w:spacing w:before="120"/>
              <w:jc w:val="both"/>
              <w:rPr>
                <w:szCs w:val="24"/>
              </w:rPr>
            </w:pPr>
            <w:r>
              <w:rPr>
                <w:szCs w:val="24"/>
              </w:rPr>
              <w:t>7</w:t>
            </w:r>
            <w:r w:rsidRPr="00DB6493">
              <w:rPr>
                <w:szCs w:val="24"/>
              </w:rPr>
              <w:t>. Projektuojant vadovautis galiojančiais statybos techniniais reglamentais; techninėmis sąlygomis ir kitais projektavimą reglamentuojančiais teisės aktais.</w:t>
            </w:r>
          </w:p>
          <w:p w14:paraId="17CD3DE7" w14:textId="136CBE2B" w:rsidR="00353240" w:rsidRDefault="00011D60" w:rsidP="00DE5B93">
            <w:pPr>
              <w:spacing w:before="120"/>
              <w:jc w:val="both"/>
              <w:rPr>
                <w:szCs w:val="24"/>
              </w:rPr>
            </w:pPr>
            <w:r>
              <w:rPr>
                <w:szCs w:val="24"/>
              </w:rPr>
              <w:t>8</w:t>
            </w:r>
            <w:r w:rsidRPr="00DB6493">
              <w:rPr>
                <w:szCs w:val="24"/>
              </w:rPr>
              <w:t xml:space="preserve">. Projektuotojas, gavęs užsakovo pritarimą techninio darbo projekto sprendiniams ir detalizavęs projekto sprendinius, turi pateikti </w:t>
            </w:r>
            <w:r>
              <w:rPr>
                <w:szCs w:val="24"/>
              </w:rPr>
              <w:t>projektinę dokumentaciją</w:t>
            </w:r>
            <w:r w:rsidRPr="00DB6493">
              <w:rPr>
                <w:szCs w:val="24"/>
              </w:rPr>
              <w:t xml:space="preserve"> užsakovo parinktam ekspertizės vykdytojui projekto ekspertizei atlikti.</w:t>
            </w:r>
            <w:r>
              <w:rPr>
                <w:szCs w:val="24"/>
              </w:rPr>
              <w:t xml:space="preserve"> Jeigu reikia, pataisyti techninį darbo projektą  pagal pateiktas ekspertizės pastabas.</w:t>
            </w:r>
          </w:p>
          <w:p w14:paraId="69B70130" w14:textId="48F2CBE5" w:rsidR="00DE5B93" w:rsidRPr="00DB6493" w:rsidRDefault="00011D60" w:rsidP="00011D60">
            <w:pPr>
              <w:spacing w:before="120"/>
              <w:jc w:val="both"/>
              <w:rPr>
                <w:szCs w:val="24"/>
              </w:rPr>
            </w:pPr>
            <w:r>
              <w:rPr>
                <w:szCs w:val="24"/>
              </w:rPr>
              <w:t xml:space="preserve">9. </w:t>
            </w:r>
            <w:r w:rsidR="00DE5B93" w:rsidRPr="00DB6493">
              <w:rPr>
                <w:szCs w:val="24"/>
              </w:rPr>
              <w:t>Įsigaliojus sutarčiai,</w:t>
            </w:r>
            <w:r>
              <w:rPr>
                <w:szCs w:val="24"/>
              </w:rPr>
              <w:t xml:space="preserve"> dėl tikslesnių ir išsamesnių duomenų apie objektą,</w:t>
            </w:r>
            <w:r w:rsidR="00DE5B93" w:rsidRPr="00DB6493">
              <w:rPr>
                <w:szCs w:val="24"/>
              </w:rPr>
              <w:t xml:space="preserve"> projektuotojas per 10 dienų organizuoja susitikimą (pasitarimą) objekte su užsakov</w:t>
            </w:r>
            <w:r>
              <w:rPr>
                <w:szCs w:val="24"/>
              </w:rPr>
              <w:t>u ar jo įgaliotu atstovu (-ais).</w:t>
            </w:r>
            <w:r w:rsidR="00DE5B93" w:rsidRPr="00DB6493">
              <w:rPr>
                <w:szCs w:val="24"/>
              </w:rPr>
              <w:t xml:space="preserve">  </w:t>
            </w:r>
          </w:p>
          <w:p w14:paraId="2CB57FBB" w14:textId="3BBAF878" w:rsidR="00DE5B93" w:rsidRPr="00DB6493" w:rsidRDefault="0078069F" w:rsidP="00DE5B93">
            <w:pPr>
              <w:spacing w:before="120"/>
              <w:jc w:val="both"/>
              <w:rPr>
                <w:bCs/>
                <w:szCs w:val="24"/>
              </w:rPr>
            </w:pPr>
            <w:r w:rsidRPr="00DB6493">
              <w:rPr>
                <w:szCs w:val="24"/>
              </w:rPr>
              <w:t>10.</w:t>
            </w:r>
            <w:r w:rsidR="00DE5B93" w:rsidRPr="00DB6493">
              <w:rPr>
                <w:szCs w:val="24"/>
              </w:rPr>
              <w:t xml:space="preserve"> Parengti </w:t>
            </w:r>
            <w:r w:rsidR="00C33CC3" w:rsidRPr="00DB6493">
              <w:rPr>
                <w:szCs w:val="24"/>
              </w:rPr>
              <w:t>3</w:t>
            </w:r>
            <w:r w:rsidR="00DE5B93" w:rsidRPr="00DB6493">
              <w:rPr>
                <w:szCs w:val="24"/>
              </w:rPr>
              <w:t xml:space="preserve"> (</w:t>
            </w:r>
            <w:r w:rsidR="00C33CC3" w:rsidRPr="00DB6493">
              <w:rPr>
                <w:szCs w:val="24"/>
              </w:rPr>
              <w:t>tris</w:t>
            </w:r>
            <w:r w:rsidR="00DE5B93" w:rsidRPr="00DB6493">
              <w:rPr>
                <w:szCs w:val="24"/>
              </w:rPr>
              <w:t>) egzempliorius (originalius) projektinės dokumentacijos analogine forma</w:t>
            </w:r>
            <w:r w:rsidR="00F72D71" w:rsidRPr="00DB6493">
              <w:rPr>
                <w:szCs w:val="24"/>
              </w:rPr>
              <w:t>;</w:t>
            </w:r>
            <w:r w:rsidR="00A02727" w:rsidRPr="00DB6493">
              <w:rPr>
                <w:szCs w:val="24"/>
              </w:rPr>
              <w:t xml:space="preserve"> </w:t>
            </w:r>
            <w:r w:rsidR="00C33CC3" w:rsidRPr="00DB6493">
              <w:rPr>
                <w:szCs w:val="24"/>
              </w:rPr>
              <w:t>2</w:t>
            </w:r>
            <w:r w:rsidR="00F72D71" w:rsidRPr="00DB6493">
              <w:rPr>
                <w:szCs w:val="24"/>
              </w:rPr>
              <w:t xml:space="preserve"> egzempliorius skai</w:t>
            </w:r>
            <w:r w:rsidR="00C33CC3" w:rsidRPr="00DB6493">
              <w:rPr>
                <w:szCs w:val="24"/>
              </w:rPr>
              <w:t>tmenin</w:t>
            </w:r>
            <w:r w:rsidR="00F72D71" w:rsidRPr="00DB6493">
              <w:rPr>
                <w:szCs w:val="24"/>
              </w:rPr>
              <w:t>e  forma</w:t>
            </w:r>
            <w:r w:rsidR="00C33CC3" w:rsidRPr="00DB6493">
              <w:rPr>
                <w:szCs w:val="24"/>
              </w:rPr>
              <w:t xml:space="preserve"> USB laikmenoje</w:t>
            </w:r>
            <w:r w:rsidR="00F72D71" w:rsidRPr="00DB6493">
              <w:rPr>
                <w:szCs w:val="24"/>
              </w:rPr>
              <w:t xml:space="preserve"> -</w:t>
            </w:r>
            <w:r w:rsidR="00C33CC3" w:rsidRPr="00DB6493">
              <w:rPr>
                <w:szCs w:val="24"/>
              </w:rPr>
              <w:t xml:space="preserve"> 1 iš jų</w:t>
            </w:r>
            <w:r w:rsidR="00A02727" w:rsidRPr="00DB6493">
              <w:rPr>
                <w:szCs w:val="24"/>
              </w:rPr>
              <w:t xml:space="preserve"> pilnai nuasmenintą</w:t>
            </w:r>
            <w:r w:rsidR="00F72D71" w:rsidRPr="00DB6493">
              <w:rPr>
                <w:szCs w:val="24"/>
              </w:rPr>
              <w:t xml:space="preserve">, </w:t>
            </w:r>
            <w:r w:rsidR="00DE5B93" w:rsidRPr="00DB6493">
              <w:rPr>
                <w:szCs w:val="24"/>
              </w:rPr>
              <w:t xml:space="preserve">LKS’ 94 koordinačių sistemoje *.dwg formatu skaitmeninėje laikmenoje parengto techninio darbo projekto, kaip numato </w:t>
            </w:r>
            <w:r w:rsidR="00DE5B93" w:rsidRPr="00DB6493">
              <w:rPr>
                <w:bCs/>
                <w:szCs w:val="24"/>
              </w:rPr>
              <w:t>STR 1.05.01:2017</w:t>
            </w:r>
            <w:r w:rsidR="00DE5B93" w:rsidRPr="00DB6493">
              <w:rPr>
                <w:szCs w:val="24"/>
              </w:rPr>
              <w:t xml:space="preserve"> „</w:t>
            </w:r>
            <w:r w:rsidR="00DE5B93" w:rsidRPr="00DB6493">
              <w:rPr>
                <w:bCs/>
                <w:szCs w:val="24"/>
              </w:rPr>
              <w:t>Statybą leidžiantys dokumentai. Statybos užbaigimas. Statybos sustabdymas. Savavališkos statybos padarinių šalinimas. Statybos pagal neteisėtai išduotą statybą leidžiantį dokumentą padarinių šalinimas“.</w:t>
            </w:r>
          </w:p>
          <w:p w14:paraId="2CBF1331" w14:textId="7788E146" w:rsidR="00817FC2" w:rsidRPr="00DB6493" w:rsidRDefault="00DE5B93" w:rsidP="000C0839">
            <w:pPr>
              <w:pBdr>
                <w:bottom w:val="single" w:sz="4" w:space="1" w:color="auto"/>
              </w:pBdr>
              <w:spacing w:before="120"/>
              <w:jc w:val="both"/>
              <w:rPr>
                <w:bCs/>
                <w:szCs w:val="24"/>
              </w:rPr>
            </w:pPr>
            <w:r w:rsidRPr="00DB6493">
              <w:rPr>
                <w:bCs/>
                <w:szCs w:val="24"/>
              </w:rPr>
              <w:t>1</w:t>
            </w:r>
            <w:r w:rsidR="00011D60">
              <w:rPr>
                <w:bCs/>
                <w:szCs w:val="24"/>
              </w:rPr>
              <w:t>1</w:t>
            </w:r>
            <w:bookmarkStart w:id="1" w:name="_GoBack"/>
            <w:bookmarkEnd w:id="1"/>
            <w:r w:rsidRPr="00DB6493">
              <w:rPr>
                <w:bCs/>
                <w:szCs w:val="24"/>
              </w:rPr>
              <w:t>. Statytojui raštu pareikalavus, sutarties, kurios pagrindu bus atliktos šioje užduotyje numatytos paslaugos, galiojimo laikotarpiu, perskaičiuoti statinio statybos skaičiuojamąją kainą (statinio projekto įgyvendinimo kainą), pagal einamųjų metų, kuriais numatoma statinio statybos pradžia, rinkos kainas, t. y. atsižvelgiant į rinkos kainų lygį skaičiuojamuoju – statinio projekto pradžios įgyvendinimo laikotarpiu.</w:t>
            </w:r>
            <w:r w:rsidR="00817FC2" w:rsidRPr="00DB6493">
              <w:rPr>
                <w:bCs/>
                <w:szCs w:val="24"/>
              </w:rPr>
              <w:t xml:space="preserve"> </w:t>
            </w:r>
            <w:r w:rsidR="00817FC2" w:rsidRPr="00DB6493">
              <w:rPr>
                <w:bCs/>
                <w:i/>
                <w:iCs/>
                <w:szCs w:val="24"/>
              </w:rPr>
              <w:t>(šis punktas taikomas, kai pirkimas vykdomas ne per CPO.lt)</w:t>
            </w:r>
            <w:r w:rsidRPr="00DB6493">
              <w:rPr>
                <w:bCs/>
                <w:szCs w:val="24"/>
              </w:rPr>
              <w:t xml:space="preserve"> </w:t>
            </w:r>
          </w:p>
          <w:p w14:paraId="12B9C3AB" w14:textId="551288E2" w:rsidR="00DE5B93" w:rsidRPr="00DB6493" w:rsidRDefault="00DE5B93" w:rsidP="00DE5B93">
            <w:pPr>
              <w:spacing w:before="40" w:after="40" w:line="240" w:lineRule="auto"/>
              <w:rPr>
                <w:bCs/>
                <w:noProof/>
                <w:spacing w:val="-1"/>
                <w:szCs w:val="24"/>
              </w:rPr>
            </w:pPr>
          </w:p>
        </w:tc>
      </w:tr>
      <w:tr w:rsidR="00A02727" w:rsidRPr="00DB6493" w14:paraId="2AA4689C" w14:textId="77777777" w:rsidTr="00A02727">
        <w:tc>
          <w:tcPr>
            <w:tcW w:w="10206" w:type="dxa"/>
            <w:gridSpan w:val="3"/>
            <w:shd w:val="clear" w:color="auto" w:fill="auto"/>
            <w:vAlign w:val="center"/>
          </w:tcPr>
          <w:p w14:paraId="3F595922" w14:textId="325F66A5" w:rsidR="00AD7EE5" w:rsidRPr="00DB6493" w:rsidRDefault="00A02727" w:rsidP="00AD7EE5">
            <w:pPr>
              <w:spacing w:before="40" w:after="40" w:line="240" w:lineRule="auto"/>
              <w:rPr>
                <w:szCs w:val="24"/>
              </w:rPr>
            </w:pPr>
            <w:r w:rsidRPr="00DB6493">
              <w:rPr>
                <w:szCs w:val="24"/>
              </w:rPr>
              <w:lastRenderedPageBreak/>
              <w:t>Pridedama:</w:t>
            </w:r>
            <w:r w:rsidR="00974D9E" w:rsidRPr="00DB6493">
              <w:rPr>
                <w:szCs w:val="24"/>
              </w:rPr>
              <w:t xml:space="preserve"> </w:t>
            </w:r>
          </w:p>
          <w:p w14:paraId="558A3372" w14:textId="4C8321DB" w:rsidR="00A02727" w:rsidRPr="00DB6493" w:rsidRDefault="00992507" w:rsidP="00A02727">
            <w:pPr>
              <w:pStyle w:val="Sraopastraipa"/>
              <w:numPr>
                <w:ilvl w:val="0"/>
                <w:numId w:val="10"/>
              </w:numPr>
              <w:spacing w:after="0" w:line="240" w:lineRule="auto"/>
              <w:jc w:val="both"/>
              <w:rPr>
                <w:rFonts w:ascii="Times New Roman" w:hAnsi="Times New Roman" w:cs="Times New Roman"/>
                <w:iCs/>
                <w:sz w:val="24"/>
                <w:szCs w:val="24"/>
              </w:rPr>
            </w:pPr>
            <w:r w:rsidRPr="00DB6493">
              <w:rPr>
                <w:rFonts w:ascii="Times New Roman" w:hAnsi="Times New Roman" w:cs="Times New Roman"/>
                <w:iCs/>
                <w:sz w:val="24"/>
                <w:szCs w:val="24"/>
              </w:rPr>
              <w:t>NTR išrašai</w:t>
            </w:r>
            <w:r w:rsidR="00A02727" w:rsidRPr="00DB6493">
              <w:rPr>
                <w:rFonts w:ascii="Times New Roman" w:hAnsi="Times New Roman" w:cs="Times New Roman"/>
                <w:iCs/>
                <w:sz w:val="24"/>
                <w:szCs w:val="24"/>
              </w:rPr>
              <w:t>;</w:t>
            </w:r>
          </w:p>
          <w:p w14:paraId="0970CFA9" w14:textId="77777777" w:rsidR="00A02727" w:rsidRPr="00DB6493" w:rsidRDefault="00992507" w:rsidP="00992507">
            <w:pPr>
              <w:pStyle w:val="Sraopastraipa"/>
              <w:numPr>
                <w:ilvl w:val="0"/>
                <w:numId w:val="10"/>
              </w:numPr>
              <w:spacing w:before="40"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Takų planas;</w:t>
            </w:r>
          </w:p>
          <w:p w14:paraId="2143780C" w14:textId="107FABA3" w:rsidR="002F72E8" w:rsidRPr="00DB6493" w:rsidRDefault="000C294C" w:rsidP="00992507">
            <w:pPr>
              <w:pStyle w:val="Sraopastraipa"/>
              <w:numPr>
                <w:ilvl w:val="0"/>
                <w:numId w:val="10"/>
              </w:numPr>
              <w:spacing w:before="40"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Teritorijos, adresu Turgaus a.</w:t>
            </w:r>
            <w:r w:rsidR="002F72E8" w:rsidRPr="00DB6493">
              <w:rPr>
                <w:rFonts w:ascii="Times New Roman" w:hAnsi="Times New Roman" w:cs="Times New Roman"/>
                <w:bCs/>
                <w:spacing w:val="-1"/>
                <w:sz w:val="24"/>
                <w:szCs w:val="24"/>
              </w:rPr>
              <w:t xml:space="preserve"> vizualizacija;</w:t>
            </w:r>
          </w:p>
          <w:p w14:paraId="18B1AF32" w14:textId="77777777" w:rsidR="002F72E8" w:rsidRPr="00DB6493" w:rsidRDefault="002F72E8" w:rsidP="00992507">
            <w:pPr>
              <w:pStyle w:val="Sraopastraipa"/>
              <w:numPr>
                <w:ilvl w:val="0"/>
                <w:numId w:val="10"/>
              </w:numPr>
              <w:spacing w:before="40"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Daugų miesto paplūdimio situacijos planas;</w:t>
            </w:r>
          </w:p>
          <w:p w14:paraId="0735B4A2" w14:textId="77777777" w:rsidR="002F72E8" w:rsidRPr="00DB6493" w:rsidRDefault="002F72E8" w:rsidP="00992507">
            <w:pPr>
              <w:pStyle w:val="Sraopastraipa"/>
              <w:numPr>
                <w:ilvl w:val="0"/>
                <w:numId w:val="10"/>
              </w:numPr>
              <w:spacing w:before="40"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Paplūdimio vizualizacija;</w:t>
            </w:r>
          </w:p>
          <w:p w14:paraId="2E01F405" w14:textId="280FB2BA" w:rsidR="002F72E8" w:rsidRPr="00DB6493" w:rsidRDefault="000C294C" w:rsidP="002F72E8">
            <w:pPr>
              <w:pStyle w:val="Sraopastraipa"/>
              <w:numPr>
                <w:ilvl w:val="0"/>
                <w:numId w:val="10"/>
              </w:numPr>
              <w:spacing w:before="40"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 xml:space="preserve">Teritorijos, adresu Turgaus a. </w:t>
            </w:r>
            <w:r w:rsidR="002F72E8" w:rsidRPr="00DB6493">
              <w:rPr>
                <w:rFonts w:ascii="Times New Roman" w:hAnsi="Times New Roman" w:cs="Times New Roman"/>
                <w:bCs/>
                <w:spacing w:val="-1"/>
                <w:sz w:val="24"/>
                <w:szCs w:val="24"/>
              </w:rPr>
              <w:t>ir irklavimo bazės situacijos planas;</w:t>
            </w:r>
          </w:p>
          <w:p w14:paraId="657A949E" w14:textId="1D229231" w:rsidR="002F72E8" w:rsidRPr="00DB6493" w:rsidRDefault="002F72E8" w:rsidP="00992507">
            <w:pPr>
              <w:pStyle w:val="Sraopastraipa"/>
              <w:numPr>
                <w:ilvl w:val="0"/>
                <w:numId w:val="10"/>
              </w:numPr>
              <w:spacing w:before="40" w:after="40" w:line="240" w:lineRule="auto"/>
              <w:jc w:val="both"/>
              <w:rPr>
                <w:rFonts w:ascii="Times New Roman" w:hAnsi="Times New Roman" w:cs="Times New Roman"/>
                <w:bCs/>
                <w:spacing w:val="-1"/>
                <w:sz w:val="24"/>
                <w:szCs w:val="24"/>
              </w:rPr>
            </w:pPr>
            <w:r w:rsidRPr="00DB6493">
              <w:rPr>
                <w:rFonts w:ascii="Times New Roman" w:hAnsi="Times New Roman" w:cs="Times New Roman"/>
                <w:bCs/>
                <w:spacing w:val="-1"/>
                <w:sz w:val="24"/>
                <w:szCs w:val="24"/>
              </w:rPr>
              <w:t>Teritorijos prie irklavimo bazės vizualizacija.</w:t>
            </w:r>
          </w:p>
        </w:tc>
      </w:tr>
    </w:tbl>
    <w:p w14:paraId="26D5F92D" w14:textId="7341647E" w:rsidR="00983504" w:rsidRPr="00DB6493" w:rsidRDefault="00983504">
      <w:pPr>
        <w:rPr>
          <w:szCs w:val="24"/>
        </w:rPr>
      </w:pPr>
    </w:p>
    <w:sectPr w:rsidR="00983504" w:rsidRPr="00DB6493" w:rsidSect="001E039A">
      <w:pgSz w:w="11907" w:h="16840" w:code="9"/>
      <w:pgMar w:top="851" w:right="567" w:bottom="567"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9F1C3" w14:textId="77777777" w:rsidR="000750D3" w:rsidRDefault="000750D3" w:rsidP="00A02727">
      <w:pPr>
        <w:spacing w:after="0" w:line="240" w:lineRule="auto"/>
      </w:pPr>
      <w:r>
        <w:separator/>
      </w:r>
    </w:p>
  </w:endnote>
  <w:endnote w:type="continuationSeparator" w:id="0">
    <w:p w14:paraId="1ECC782E" w14:textId="77777777" w:rsidR="000750D3" w:rsidRDefault="000750D3" w:rsidP="00A02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E06FA" w14:textId="77777777" w:rsidR="000750D3" w:rsidRDefault="000750D3" w:rsidP="00A02727">
      <w:pPr>
        <w:spacing w:after="0" w:line="240" w:lineRule="auto"/>
      </w:pPr>
      <w:r>
        <w:separator/>
      </w:r>
    </w:p>
  </w:footnote>
  <w:footnote w:type="continuationSeparator" w:id="0">
    <w:p w14:paraId="74657B4A" w14:textId="77777777" w:rsidR="000750D3" w:rsidRDefault="000750D3" w:rsidP="00A027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713C"/>
    <w:multiLevelType w:val="hybridMultilevel"/>
    <w:tmpl w:val="CC5436EC"/>
    <w:lvl w:ilvl="0" w:tplc="0427000F">
      <w:start w:val="1"/>
      <w:numFmt w:val="decimal"/>
      <w:lvlText w:val="%1."/>
      <w:lvlJc w:val="left"/>
      <w:pPr>
        <w:ind w:left="1211" w:hanging="360"/>
      </w:p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B7255B4"/>
    <w:multiLevelType w:val="hybridMultilevel"/>
    <w:tmpl w:val="7E7E1E20"/>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EF82884"/>
    <w:multiLevelType w:val="hybridMultilevel"/>
    <w:tmpl w:val="6DF4C8E8"/>
    <w:lvl w:ilvl="0" w:tplc="FEF248C4">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573BA6"/>
    <w:multiLevelType w:val="hybridMultilevel"/>
    <w:tmpl w:val="3C8067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792E7B"/>
    <w:multiLevelType w:val="multilevel"/>
    <w:tmpl w:val="B75CD96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2D75A5"/>
    <w:multiLevelType w:val="hybridMultilevel"/>
    <w:tmpl w:val="3EBC03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03B052B"/>
    <w:multiLevelType w:val="hybridMultilevel"/>
    <w:tmpl w:val="E1562A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D07542D"/>
    <w:multiLevelType w:val="hybridMultilevel"/>
    <w:tmpl w:val="D1EC0478"/>
    <w:lvl w:ilvl="0" w:tplc="18A24E1A">
      <w:start w:val="21"/>
      <w:numFmt w:val="bullet"/>
      <w:lvlText w:val="-"/>
      <w:lvlJc w:val="left"/>
      <w:pPr>
        <w:ind w:left="852" w:hanging="360"/>
      </w:pPr>
      <w:rPr>
        <w:rFonts w:ascii="Times New Roman" w:eastAsiaTheme="minorHAnsi" w:hAnsi="Times New Roman" w:cs="Times New Roman" w:hint="default"/>
      </w:rPr>
    </w:lvl>
    <w:lvl w:ilvl="1" w:tplc="04270003" w:tentative="1">
      <w:start w:val="1"/>
      <w:numFmt w:val="bullet"/>
      <w:lvlText w:val="o"/>
      <w:lvlJc w:val="left"/>
      <w:pPr>
        <w:ind w:left="1572" w:hanging="360"/>
      </w:pPr>
      <w:rPr>
        <w:rFonts w:ascii="Courier New" w:hAnsi="Courier New" w:cs="Courier New" w:hint="default"/>
      </w:rPr>
    </w:lvl>
    <w:lvl w:ilvl="2" w:tplc="04270005" w:tentative="1">
      <w:start w:val="1"/>
      <w:numFmt w:val="bullet"/>
      <w:lvlText w:val=""/>
      <w:lvlJc w:val="left"/>
      <w:pPr>
        <w:ind w:left="2292" w:hanging="360"/>
      </w:pPr>
      <w:rPr>
        <w:rFonts w:ascii="Wingdings" w:hAnsi="Wingdings" w:hint="default"/>
      </w:rPr>
    </w:lvl>
    <w:lvl w:ilvl="3" w:tplc="04270001" w:tentative="1">
      <w:start w:val="1"/>
      <w:numFmt w:val="bullet"/>
      <w:lvlText w:val=""/>
      <w:lvlJc w:val="left"/>
      <w:pPr>
        <w:ind w:left="3012" w:hanging="360"/>
      </w:pPr>
      <w:rPr>
        <w:rFonts w:ascii="Symbol" w:hAnsi="Symbol" w:hint="default"/>
      </w:rPr>
    </w:lvl>
    <w:lvl w:ilvl="4" w:tplc="04270003" w:tentative="1">
      <w:start w:val="1"/>
      <w:numFmt w:val="bullet"/>
      <w:lvlText w:val="o"/>
      <w:lvlJc w:val="left"/>
      <w:pPr>
        <w:ind w:left="3732" w:hanging="360"/>
      </w:pPr>
      <w:rPr>
        <w:rFonts w:ascii="Courier New" w:hAnsi="Courier New" w:cs="Courier New" w:hint="default"/>
      </w:rPr>
    </w:lvl>
    <w:lvl w:ilvl="5" w:tplc="04270005" w:tentative="1">
      <w:start w:val="1"/>
      <w:numFmt w:val="bullet"/>
      <w:lvlText w:val=""/>
      <w:lvlJc w:val="left"/>
      <w:pPr>
        <w:ind w:left="4452" w:hanging="360"/>
      </w:pPr>
      <w:rPr>
        <w:rFonts w:ascii="Wingdings" w:hAnsi="Wingdings" w:hint="default"/>
      </w:rPr>
    </w:lvl>
    <w:lvl w:ilvl="6" w:tplc="04270001" w:tentative="1">
      <w:start w:val="1"/>
      <w:numFmt w:val="bullet"/>
      <w:lvlText w:val=""/>
      <w:lvlJc w:val="left"/>
      <w:pPr>
        <w:ind w:left="5172" w:hanging="360"/>
      </w:pPr>
      <w:rPr>
        <w:rFonts w:ascii="Symbol" w:hAnsi="Symbol" w:hint="default"/>
      </w:rPr>
    </w:lvl>
    <w:lvl w:ilvl="7" w:tplc="04270003" w:tentative="1">
      <w:start w:val="1"/>
      <w:numFmt w:val="bullet"/>
      <w:lvlText w:val="o"/>
      <w:lvlJc w:val="left"/>
      <w:pPr>
        <w:ind w:left="5892" w:hanging="360"/>
      </w:pPr>
      <w:rPr>
        <w:rFonts w:ascii="Courier New" w:hAnsi="Courier New" w:cs="Courier New" w:hint="default"/>
      </w:rPr>
    </w:lvl>
    <w:lvl w:ilvl="8" w:tplc="04270005" w:tentative="1">
      <w:start w:val="1"/>
      <w:numFmt w:val="bullet"/>
      <w:lvlText w:val=""/>
      <w:lvlJc w:val="left"/>
      <w:pPr>
        <w:ind w:left="6612" w:hanging="360"/>
      </w:pPr>
      <w:rPr>
        <w:rFonts w:ascii="Wingdings" w:hAnsi="Wingdings" w:hint="default"/>
      </w:rPr>
    </w:lvl>
  </w:abstractNum>
  <w:num w:numId="1">
    <w:abstractNumId w:val="11"/>
  </w:num>
  <w:num w:numId="2">
    <w:abstractNumId w:val="6"/>
  </w:num>
  <w:num w:numId="3">
    <w:abstractNumId w:val="8"/>
  </w:num>
  <w:num w:numId="4">
    <w:abstractNumId w:val="9"/>
  </w:num>
  <w:num w:numId="5">
    <w:abstractNumId w:val="10"/>
  </w:num>
  <w:num w:numId="6">
    <w:abstractNumId w:val="12"/>
  </w:num>
  <w:num w:numId="7">
    <w:abstractNumId w:val="4"/>
  </w:num>
  <w:num w:numId="8">
    <w:abstractNumId w:val="0"/>
  </w:num>
  <w:num w:numId="9">
    <w:abstractNumId w:val="2"/>
  </w:num>
  <w:num w:numId="10">
    <w:abstractNumId w:val="1"/>
  </w:num>
  <w:num w:numId="11">
    <w:abstractNumId w:val="3"/>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504"/>
    <w:rsid w:val="00011D60"/>
    <w:rsid w:val="00011DF4"/>
    <w:rsid w:val="0001221A"/>
    <w:rsid w:val="0004617A"/>
    <w:rsid w:val="000522E6"/>
    <w:rsid w:val="000750D3"/>
    <w:rsid w:val="0008731E"/>
    <w:rsid w:val="000B2855"/>
    <w:rsid w:val="000B45C4"/>
    <w:rsid w:val="000C0839"/>
    <w:rsid w:val="000C294C"/>
    <w:rsid w:val="000D4828"/>
    <w:rsid w:val="000D7CF5"/>
    <w:rsid w:val="00111F4E"/>
    <w:rsid w:val="00136DD6"/>
    <w:rsid w:val="00152A56"/>
    <w:rsid w:val="00155613"/>
    <w:rsid w:val="001610BA"/>
    <w:rsid w:val="00180863"/>
    <w:rsid w:val="001B23AB"/>
    <w:rsid w:val="001B7E01"/>
    <w:rsid w:val="001D5873"/>
    <w:rsid w:val="001E039A"/>
    <w:rsid w:val="001E1A78"/>
    <w:rsid w:val="001E3CE8"/>
    <w:rsid w:val="00201B85"/>
    <w:rsid w:val="00234AE0"/>
    <w:rsid w:val="00246BA3"/>
    <w:rsid w:val="00270E52"/>
    <w:rsid w:val="002B6D0F"/>
    <w:rsid w:val="002B6D58"/>
    <w:rsid w:val="002D0E7E"/>
    <w:rsid w:val="002F72E8"/>
    <w:rsid w:val="00336E73"/>
    <w:rsid w:val="003431B1"/>
    <w:rsid w:val="00353240"/>
    <w:rsid w:val="00367FF1"/>
    <w:rsid w:val="00384FB8"/>
    <w:rsid w:val="003E06C5"/>
    <w:rsid w:val="0041651A"/>
    <w:rsid w:val="00444080"/>
    <w:rsid w:val="00451B75"/>
    <w:rsid w:val="0047119C"/>
    <w:rsid w:val="00474CF8"/>
    <w:rsid w:val="004A68B9"/>
    <w:rsid w:val="004C319E"/>
    <w:rsid w:val="004E2ECC"/>
    <w:rsid w:val="004E3689"/>
    <w:rsid w:val="00530B0A"/>
    <w:rsid w:val="00532BEA"/>
    <w:rsid w:val="00546A34"/>
    <w:rsid w:val="00562F2F"/>
    <w:rsid w:val="005666E2"/>
    <w:rsid w:val="00581766"/>
    <w:rsid w:val="005B39CD"/>
    <w:rsid w:val="005C2179"/>
    <w:rsid w:val="005F3486"/>
    <w:rsid w:val="00625BB6"/>
    <w:rsid w:val="0063154D"/>
    <w:rsid w:val="0064175D"/>
    <w:rsid w:val="006417F1"/>
    <w:rsid w:val="00661F5B"/>
    <w:rsid w:val="006722AD"/>
    <w:rsid w:val="006949C1"/>
    <w:rsid w:val="00695F6B"/>
    <w:rsid w:val="006A0DD3"/>
    <w:rsid w:val="006A674C"/>
    <w:rsid w:val="006C1875"/>
    <w:rsid w:val="006D1962"/>
    <w:rsid w:val="006D534D"/>
    <w:rsid w:val="00726BBF"/>
    <w:rsid w:val="00736271"/>
    <w:rsid w:val="007721CC"/>
    <w:rsid w:val="007735B9"/>
    <w:rsid w:val="0078069F"/>
    <w:rsid w:val="00783D3A"/>
    <w:rsid w:val="007A49D0"/>
    <w:rsid w:val="007B5553"/>
    <w:rsid w:val="007C6629"/>
    <w:rsid w:val="00817FC2"/>
    <w:rsid w:val="008539D4"/>
    <w:rsid w:val="008607AD"/>
    <w:rsid w:val="00867CEF"/>
    <w:rsid w:val="00885518"/>
    <w:rsid w:val="008E2042"/>
    <w:rsid w:val="008E7B08"/>
    <w:rsid w:val="008F0142"/>
    <w:rsid w:val="00910F1D"/>
    <w:rsid w:val="00912AAC"/>
    <w:rsid w:val="00916F95"/>
    <w:rsid w:val="00936894"/>
    <w:rsid w:val="00945825"/>
    <w:rsid w:val="009514F8"/>
    <w:rsid w:val="00974D9E"/>
    <w:rsid w:val="00983504"/>
    <w:rsid w:val="00992507"/>
    <w:rsid w:val="0099384F"/>
    <w:rsid w:val="009A3D68"/>
    <w:rsid w:val="009A6261"/>
    <w:rsid w:val="009C4963"/>
    <w:rsid w:val="009C4F4B"/>
    <w:rsid w:val="009D5257"/>
    <w:rsid w:val="009E214D"/>
    <w:rsid w:val="009F5DE1"/>
    <w:rsid w:val="00A02727"/>
    <w:rsid w:val="00A12976"/>
    <w:rsid w:val="00A27E86"/>
    <w:rsid w:val="00A317E6"/>
    <w:rsid w:val="00A33B0E"/>
    <w:rsid w:val="00A5422C"/>
    <w:rsid w:val="00A71391"/>
    <w:rsid w:val="00A809D1"/>
    <w:rsid w:val="00AA4091"/>
    <w:rsid w:val="00AB562F"/>
    <w:rsid w:val="00AD4AF2"/>
    <w:rsid w:val="00AD7EE5"/>
    <w:rsid w:val="00AE31D5"/>
    <w:rsid w:val="00AE3E09"/>
    <w:rsid w:val="00B1639E"/>
    <w:rsid w:val="00B23BA7"/>
    <w:rsid w:val="00B263C5"/>
    <w:rsid w:val="00B50329"/>
    <w:rsid w:val="00B60FFC"/>
    <w:rsid w:val="00B66452"/>
    <w:rsid w:val="00B76751"/>
    <w:rsid w:val="00B855B0"/>
    <w:rsid w:val="00BC2731"/>
    <w:rsid w:val="00BD18B3"/>
    <w:rsid w:val="00BD77BD"/>
    <w:rsid w:val="00BF3C66"/>
    <w:rsid w:val="00C20ED8"/>
    <w:rsid w:val="00C265F7"/>
    <w:rsid w:val="00C33CC3"/>
    <w:rsid w:val="00C56958"/>
    <w:rsid w:val="00C65EF7"/>
    <w:rsid w:val="00C869CD"/>
    <w:rsid w:val="00C977FF"/>
    <w:rsid w:val="00CB1131"/>
    <w:rsid w:val="00CB3CC9"/>
    <w:rsid w:val="00CD63C1"/>
    <w:rsid w:val="00CE20BA"/>
    <w:rsid w:val="00D0163D"/>
    <w:rsid w:val="00D756AC"/>
    <w:rsid w:val="00D818BD"/>
    <w:rsid w:val="00DB6493"/>
    <w:rsid w:val="00DC47D6"/>
    <w:rsid w:val="00DC5005"/>
    <w:rsid w:val="00DC6BEE"/>
    <w:rsid w:val="00DD59DD"/>
    <w:rsid w:val="00DE5B93"/>
    <w:rsid w:val="00DF0000"/>
    <w:rsid w:val="00DF1CC8"/>
    <w:rsid w:val="00DF299D"/>
    <w:rsid w:val="00DF42DC"/>
    <w:rsid w:val="00E06C2A"/>
    <w:rsid w:val="00E409DA"/>
    <w:rsid w:val="00E4796B"/>
    <w:rsid w:val="00E53291"/>
    <w:rsid w:val="00E55B61"/>
    <w:rsid w:val="00E92F89"/>
    <w:rsid w:val="00EB2B86"/>
    <w:rsid w:val="00EC6CB0"/>
    <w:rsid w:val="00F0106F"/>
    <w:rsid w:val="00F02C62"/>
    <w:rsid w:val="00F06B43"/>
    <w:rsid w:val="00F3265A"/>
    <w:rsid w:val="00F44DD7"/>
    <w:rsid w:val="00F472CC"/>
    <w:rsid w:val="00F52553"/>
    <w:rsid w:val="00F530B0"/>
    <w:rsid w:val="00F53519"/>
    <w:rsid w:val="00F62C70"/>
    <w:rsid w:val="00F72D71"/>
    <w:rsid w:val="00FA4527"/>
    <w:rsid w:val="00FB6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4C268"/>
  <w15:chartTrackingRefBased/>
  <w15:docId w15:val="{CBBB7331-9B8F-4754-BE52-B6378A9CC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83504"/>
    <w:pPr>
      <w:spacing w:after="200" w:line="276" w:lineRule="auto"/>
    </w:pPr>
    <w:rPr>
      <w:rFonts w:ascii="Times New Roman" w:eastAsia="Calibri" w:hAnsi="Times New Roman" w:cs="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D58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95F6B"/>
    <w:pPr>
      <w:ind w:left="720"/>
      <w:contextualSpacing/>
    </w:pPr>
    <w:rPr>
      <w:rFonts w:asciiTheme="minorHAnsi" w:eastAsiaTheme="minorHAnsi" w:hAnsiTheme="minorHAnsi" w:cstheme="minorBidi"/>
      <w:noProof/>
      <w:sz w:val="22"/>
    </w:rPr>
  </w:style>
  <w:style w:type="character" w:styleId="Hipersaitas">
    <w:name w:val="Hyperlink"/>
    <w:basedOn w:val="Numatytasispastraiposriftas"/>
    <w:uiPriority w:val="99"/>
    <w:semiHidden/>
    <w:unhideWhenUsed/>
    <w:rsid w:val="00695F6B"/>
    <w:rPr>
      <w:color w:val="0563C1" w:themeColor="hyperlink"/>
      <w:u w:val="single"/>
    </w:rPr>
  </w:style>
  <w:style w:type="character" w:styleId="Perirtashipersaitas">
    <w:name w:val="FollowedHyperlink"/>
    <w:basedOn w:val="Numatytasispastraiposriftas"/>
    <w:uiPriority w:val="99"/>
    <w:semiHidden/>
    <w:unhideWhenUsed/>
    <w:rsid w:val="0047119C"/>
    <w:rPr>
      <w:color w:val="954F72" w:themeColor="followedHyperlink"/>
      <w:u w:val="single"/>
    </w:rPr>
  </w:style>
  <w:style w:type="paragraph" w:styleId="Antrats">
    <w:name w:val="header"/>
    <w:basedOn w:val="prastasis"/>
    <w:link w:val="AntratsDiagrama"/>
    <w:uiPriority w:val="99"/>
    <w:unhideWhenUsed/>
    <w:rsid w:val="00A0272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02727"/>
    <w:rPr>
      <w:rFonts w:ascii="Times New Roman" w:eastAsia="Calibri" w:hAnsi="Times New Roman" w:cs="Times New Roman"/>
      <w:kern w:val="0"/>
      <w:sz w:val="24"/>
      <w:lang w:val="lt-LT"/>
      <w14:ligatures w14:val="none"/>
    </w:rPr>
  </w:style>
  <w:style w:type="paragraph" w:styleId="Porat">
    <w:name w:val="footer"/>
    <w:basedOn w:val="prastasis"/>
    <w:link w:val="PoratDiagrama"/>
    <w:uiPriority w:val="99"/>
    <w:unhideWhenUsed/>
    <w:rsid w:val="00A0272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02727"/>
    <w:rPr>
      <w:rFonts w:ascii="Times New Roman" w:eastAsia="Calibri" w:hAnsi="Times New Roman" w:cs="Times New Roman"/>
      <w:kern w:val="0"/>
      <w:sz w:val="24"/>
      <w:lang w:val="lt-LT"/>
      <w14:ligatures w14:val="none"/>
    </w:rPr>
  </w:style>
  <w:style w:type="character" w:styleId="Grietas">
    <w:name w:val="Strong"/>
    <w:basedOn w:val="Numatytasispastraiposriftas"/>
    <w:uiPriority w:val="22"/>
    <w:qFormat/>
    <w:rsid w:val="0001221A"/>
    <w:rPr>
      <w:b/>
      <w:bCs/>
    </w:rPr>
  </w:style>
  <w:style w:type="paragraph" w:styleId="Pataisymai">
    <w:name w:val="Revision"/>
    <w:hidden/>
    <w:uiPriority w:val="99"/>
    <w:semiHidden/>
    <w:rsid w:val="006A674C"/>
    <w:pPr>
      <w:spacing w:after="0" w:line="240" w:lineRule="auto"/>
    </w:pPr>
    <w:rPr>
      <w:rFonts w:ascii="Times New Roman" w:eastAsia="Calibri" w:hAnsi="Times New Roman" w:cs="Times New Roman"/>
      <w:kern w:val="0"/>
      <w:sz w:val="24"/>
      <w:lang w:val="lt-LT"/>
      <w14:ligatures w14:val="none"/>
    </w:rPr>
  </w:style>
  <w:style w:type="paragraph" w:styleId="Debesliotekstas">
    <w:name w:val="Balloon Text"/>
    <w:basedOn w:val="prastasis"/>
    <w:link w:val="DebesliotekstasDiagrama"/>
    <w:uiPriority w:val="99"/>
    <w:semiHidden/>
    <w:unhideWhenUsed/>
    <w:rsid w:val="000522E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522E6"/>
    <w:rPr>
      <w:rFonts w:ascii="Segoe UI" w:eastAsia="Calibri" w:hAnsi="Segoe UI" w:cs="Segoe UI"/>
      <w:kern w:val="0"/>
      <w:sz w:val="18"/>
      <w:szCs w:val="18"/>
      <w:lang w:val="lt-LT"/>
      <w14:ligatures w14:val="none"/>
    </w:rPr>
  </w:style>
  <w:style w:type="character" w:styleId="Komentaronuoroda">
    <w:name w:val="annotation reference"/>
    <w:basedOn w:val="Numatytasispastraiposriftas"/>
    <w:uiPriority w:val="99"/>
    <w:semiHidden/>
    <w:unhideWhenUsed/>
    <w:rsid w:val="006D534D"/>
    <w:rPr>
      <w:sz w:val="16"/>
      <w:szCs w:val="16"/>
    </w:rPr>
  </w:style>
  <w:style w:type="paragraph" w:styleId="Komentarotekstas">
    <w:name w:val="annotation text"/>
    <w:basedOn w:val="prastasis"/>
    <w:link w:val="KomentarotekstasDiagrama"/>
    <w:uiPriority w:val="99"/>
    <w:unhideWhenUsed/>
    <w:rsid w:val="006D534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D534D"/>
    <w:rPr>
      <w:rFonts w:ascii="Times New Roman" w:eastAsia="Calibri"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6D534D"/>
    <w:rPr>
      <w:b/>
      <w:bCs/>
    </w:rPr>
  </w:style>
  <w:style w:type="character" w:customStyle="1" w:styleId="KomentarotemaDiagrama">
    <w:name w:val="Komentaro tema Diagrama"/>
    <w:basedOn w:val="KomentarotekstasDiagrama"/>
    <w:link w:val="Komentarotema"/>
    <w:uiPriority w:val="99"/>
    <w:semiHidden/>
    <w:rsid w:val="006D534D"/>
    <w:rPr>
      <w:rFonts w:ascii="Times New Roman" w:eastAsia="Calibri"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303269">
      <w:bodyDiv w:val="1"/>
      <w:marLeft w:val="0"/>
      <w:marRight w:val="0"/>
      <w:marTop w:val="0"/>
      <w:marBottom w:val="0"/>
      <w:divBdr>
        <w:top w:val="none" w:sz="0" w:space="0" w:color="auto"/>
        <w:left w:val="none" w:sz="0" w:space="0" w:color="auto"/>
        <w:bottom w:val="none" w:sz="0" w:space="0" w:color="auto"/>
        <w:right w:val="none" w:sz="0" w:space="0" w:color="auto"/>
      </w:divBdr>
    </w:div>
    <w:div w:id="1198854709">
      <w:bodyDiv w:val="1"/>
      <w:marLeft w:val="0"/>
      <w:marRight w:val="0"/>
      <w:marTop w:val="0"/>
      <w:marBottom w:val="0"/>
      <w:divBdr>
        <w:top w:val="none" w:sz="0" w:space="0" w:color="auto"/>
        <w:left w:val="none" w:sz="0" w:space="0" w:color="auto"/>
        <w:bottom w:val="none" w:sz="0" w:space="0" w:color="auto"/>
        <w:right w:val="none" w:sz="0" w:space="0" w:color="auto"/>
      </w:divBdr>
    </w:div>
    <w:div w:id="1372261599">
      <w:bodyDiv w:val="1"/>
      <w:marLeft w:val="0"/>
      <w:marRight w:val="0"/>
      <w:marTop w:val="0"/>
      <w:marBottom w:val="0"/>
      <w:divBdr>
        <w:top w:val="none" w:sz="0" w:space="0" w:color="auto"/>
        <w:left w:val="none" w:sz="0" w:space="0" w:color="auto"/>
        <w:bottom w:val="none" w:sz="0" w:space="0" w:color="auto"/>
        <w:right w:val="none" w:sz="0" w:space="0" w:color="auto"/>
      </w:divBdr>
    </w:div>
    <w:div w:id="1528986553">
      <w:bodyDiv w:val="1"/>
      <w:marLeft w:val="0"/>
      <w:marRight w:val="0"/>
      <w:marTop w:val="0"/>
      <w:marBottom w:val="0"/>
      <w:divBdr>
        <w:top w:val="none" w:sz="0" w:space="0" w:color="auto"/>
        <w:left w:val="none" w:sz="0" w:space="0" w:color="auto"/>
        <w:bottom w:val="none" w:sz="0" w:space="0" w:color="auto"/>
        <w:right w:val="none" w:sz="0" w:space="0" w:color="auto"/>
      </w:divBdr>
    </w:div>
    <w:div w:id="1709069057">
      <w:bodyDiv w:val="1"/>
      <w:marLeft w:val="0"/>
      <w:marRight w:val="0"/>
      <w:marTop w:val="0"/>
      <w:marBottom w:val="0"/>
      <w:divBdr>
        <w:top w:val="none" w:sz="0" w:space="0" w:color="auto"/>
        <w:left w:val="none" w:sz="0" w:space="0" w:color="auto"/>
        <w:bottom w:val="none" w:sz="0" w:space="0" w:color="auto"/>
        <w:right w:val="none" w:sz="0" w:space="0" w:color="auto"/>
      </w:divBdr>
    </w:div>
    <w:div w:id="19461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F6072-06B5-4C63-9935-C2759C81D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938</TotalTime>
  <Pages>4</Pages>
  <Words>5739</Words>
  <Characters>3272</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 Infra projectum</dc:creator>
  <cp:keywords/>
  <dc:description/>
  <cp:lastModifiedBy>Jolanta Balčiuvienė</cp:lastModifiedBy>
  <cp:revision>17</cp:revision>
  <cp:lastPrinted>2024-05-03T08:31:00Z</cp:lastPrinted>
  <dcterms:created xsi:type="dcterms:W3CDTF">2024-09-17T08:27:00Z</dcterms:created>
  <dcterms:modified xsi:type="dcterms:W3CDTF">2024-12-10T06:37:00Z</dcterms:modified>
</cp:coreProperties>
</file>